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AD8D" w14:textId="77777777" w:rsidR="00E60C66" w:rsidRPr="00194F95" w:rsidRDefault="00090DAC" w:rsidP="00CB3CE7">
      <w:pPr>
        <w:rPr>
          <w:rFonts w:cstheme="minorHAnsi"/>
          <w:b/>
          <w:sz w:val="24"/>
          <w:szCs w:val="24"/>
          <w:u w:val="single"/>
        </w:rPr>
      </w:pPr>
      <w:r w:rsidRPr="00B17B43">
        <w:rPr>
          <w:rFonts w:ascii="Calisto MT" w:hAnsi="Calisto MT"/>
          <w:b/>
          <w:sz w:val="20"/>
          <w:szCs w:val="20"/>
          <w:u w:val="single"/>
        </w:rPr>
        <w:t xml:space="preserve"> </w:t>
      </w:r>
    </w:p>
    <w:p w14:paraId="39CFD17A" w14:textId="77777777" w:rsidR="003D099A" w:rsidRPr="00194F95" w:rsidRDefault="005E02B6" w:rsidP="00B94552">
      <w:pPr>
        <w:jc w:val="center"/>
        <w:rPr>
          <w:rFonts w:cstheme="minorHAnsi"/>
          <w:b/>
          <w:sz w:val="24"/>
          <w:szCs w:val="24"/>
          <w:u w:val="single"/>
        </w:rPr>
      </w:pPr>
      <w:r w:rsidRPr="00194F95">
        <w:rPr>
          <w:rFonts w:cstheme="minorHAnsi"/>
          <w:b/>
          <w:sz w:val="24"/>
          <w:szCs w:val="24"/>
          <w:u w:val="single"/>
        </w:rPr>
        <w:t xml:space="preserve"> </w:t>
      </w:r>
      <w:r w:rsidR="00B94552" w:rsidRPr="00194F95">
        <w:rPr>
          <w:rFonts w:cstheme="minorHAnsi"/>
          <w:b/>
          <w:sz w:val="24"/>
          <w:szCs w:val="24"/>
          <w:u w:val="single"/>
        </w:rPr>
        <w:t>MEETING MINUTES</w:t>
      </w:r>
    </w:p>
    <w:p w14:paraId="74A40FF1" w14:textId="77777777" w:rsidR="00492996" w:rsidRPr="00194F95" w:rsidRDefault="00B94552" w:rsidP="00492996">
      <w:pPr>
        <w:jc w:val="center"/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>Kentucky Soil and Water Conservation Commission</w:t>
      </w:r>
    </w:p>
    <w:p w14:paraId="5504982C" w14:textId="44BDFA71" w:rsidR="003D4994" w:rsidRPr="00194F95" w:rsidRDefault="0040484C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 xml:space="preserve">Monday, </w:t>
      </w:r>
      <w:r w:rsidR="00731495" w:rsidRPr="00194F95">
        <w:rPr>
          <w:rFonts w:cstheme="minorHAnsi"/>
          <w:b/>
          <w:sz w:val="24"/>
          <w:szCs w:val="24"/>
        </w:rPr>
        <w:t>July 10</w:t>
      </w:r>
      <w:r w:rsidR="009D2398" w:rsidRPr="00194F95">
        <w:rPr>
          <w:rFonts w:cstheme="minorHAnsi"/>
          <w:b/>
          <w:sz w:val="24"/>
          <w:szCs w:val="24"/>
        </w:rPr>
        <w:t>,</w:t>
      </w:r>
      <w:r w:rsidR="00E83F89" w:rsidRPr="00194F95">
        <w:rPr>
          <w:rFonts w:cstheme="minorHAnsi"/>
          <w:b/>
          <w:sz w:val="24"/>
          <w:szCs w:val="24"/>
        </w:rPr>
        <w:t xml:space="preserve"> 202</w:t>
      </w:r>
      <w:r w:rsidR="003D6133" w:rsidRPr="00194F95">
        <w:rPr>
          <w:rFonts w:cstheme="minorHAnsi"/>
          <w:b/>
          <w:sz w:val="24"/>
          <w:szCs w:val="24"/>
        </w:rPr>
        <w:t>3</w:t>
      </w:r>
    </w:p>
    <w:p w14:paraId="14CF7086" w14:textId="2B9B5A13" w:rsidR="00CA537F" w:rsidRPr="00194F95" w:rsidRDefault="00731495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>1:30 PM</w:t>
      </w:r>
    </w:p>
    <w:p w14:paraId="67C3F0CA" w14:textId="763AE8C5" w:rsidR="00441121" w:rsidRPr="00194F95" w:rsidRDefault="00557A85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Holiday Inn University Plaza, Bowling Green, Ky.</w:t>
      </w:r>
    </w:p>
    <w:p w14:paraId="4A25D65C" w14:textId="3713CB3F" w:rsidR="00441121" w:rsidRPr="00194F95" w:rsidRDefault="00441121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>or</w:t>
      </w:r>
    </w:p>
    <w:p w14:paraId="2C4EA122" w14:textId="2EFA0F48" w:rsidR="007C3F3C" w:rsidRPr="00194F95" w:rsidRDefault="0040484C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>Z</w:t>
      </w:r>
      <w:r w:rsidR="00E83F89" w:rsidRPr="00194F95">
        <w:rPr>
          <w:rFonts w:cstheme="minorHAnsi"/>
          <w:b/>
          <w:sz w:val="24"/>
          <w:szCs w:val="24"/>
        </w:rPr>
        <w:t>oom Conference ID: 845 5362 3580</w:t>
      </w:r>
      <w:r w:rsidRPr="00194F95">
        <w:rPr>
          <w:rFonts w:cstheme="minorHAnsi"/>
          <w:b/>
          <w:sz w:val="24"/>
          <w:szCs w:val="24"/>
        </w:rPr>
        <w:t xml:space="preserve"> Password: SWCC</w:t>
      </w:r>
    </w:p>
    <w:p w14:paraId="0E7DAF3A" w14:textId="77777777" w:rsidR="00B94552" w:rsidRPr="00194F95" w:rsidRDefault="00B94552" w:rsidP="00B94552">
      <w:pPr>
        <w:pBdr>
          <w:bottom w:val="single" w:sz="12" w:space="1" w:color="auto"/>
        </w:pBdr>
        <w:jc w:val="center"/>
        <w:rPr>
          <w:rFonts w:cstheme="minorHAnsi"/>
          <w:b/>
          <w:sz w:val="24"/>
          <w:szCs w:val="24"/>
        </w:rPr>
      </w:pPr>
    </w:p>
    <w:p w14:paraId="06B80D34" w14:textId="77777777" w:rsidR="00B94552" w:rsidRPr="00194F95" w:rsidRDefault="00B94552" w:rsidP="00B94552">
      <w:pPr>
        <w:jc w:val="center"/>
        <w:rPr>
          <w:rFonts w:cstheme="minorHAnsi"/>
          <w:b/>
          <w:sz w:val="24"/>
          <w:szCs w:val="24"/>
        </w:rPr>
      </w:pPr>
    </w:p>
    <w:p w14:paraId="5DDF4228" w14:textId="1512F6F8" w:rsidR="00887175" w:rsidRPr="00194F95" w:rsidRDefault="004668C9" w:rsidP="00B94552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In Att</w:t>
      </w:r>
      <w:r w:rsidR="00492996" w:rsidRPr="00194F95">
        <w:rPr>
          <w:rFonts w:cstheme="minorHAnsi"/>
          <w:b/>
          <w:sz w:val="24"/>
          <w:szCs w:val="24"/>
          <w:u w:val="single"/>
        </w:rPr>
        <w:t>endance for SWCC</w:t>
      </w:r>
      <w:r w:rsidR="00D431CD" w:rsidRPr="00194F95">
        <w:rPr>
          <w:rFonts w:cstheme="minorHAnsi"/>
          <w:sz w:val="24"/>
          <w:szCs w:val="24"/>
        </w:rPr>
        <w:t xml:space="preserve">: </w:t>
      </w:r>
      <w:r w:rsidR="003F125E" w:rsidRPr="00194F95">
        <w:rPr>
          <w:rFonts w:cstheme="minorHAnsi"/>
          <w:sz w:val="24"/>
          <w:szCs w:val="24"/>
        </w:rPr>
        <w:t xml:space="preserve">Mr. </w:t>
      </w:r>
      <w:r w:rsidR="00257DE6" w:rsidRPr="00194F95">
        <w:rPr>
          <w:rFonts w:cstheme="minorHAnsi"/>
          <w:sz w:val="24"/>
          <w:szCs w:val="24"/>
        </w:rPr>
        <w:t>Danny Shipley</w:t>
      </w:r>
      <w:r w:rsidR="00D431CD" w:rsidRPr="00194F95">
        <w:rPr>
          <w:rFonts w:cstheme="minorHAnsi"/>
          <w:sz w:val="24"/>
          <w:szCs w:val="24"/>
        </w:rPr>
        <w:t>, SWCC Chair; Ms. Denise Hoffman</w:t>
      </w:r>
      <w:r w:rsidR="00981FB8" w:rsidRPr="00194F95">
        <w:rPr>
          <w:rFonts w:cstheme="minorHAnsi"/>
          <w:sz w:val="24"/>
          <w:szCs w:val="24"/>
        </w:rPr>
        <w:t>;</w:t>
      </w:r>
      <w:r w:rsidR="003D6133" w:rsidRPr="00194F95">
        <w:rPr>
          <w:rFonts w:cstheme="minorHAnsi"/>
          <w:sz w:val="24"/>
          <w:szCs w:val="24"/>
        </w:rPr>
        <w:t xml:space="preserve"> Mr. Lenville Martin; </w:t>
      </w:r>
      <w:r w:rsidR="00257DE6" w:rsidRPr="00194F95">
        <w:rPr>
          <w:rFonts w:cstheme="minorHAnsi"/>
          <w:sz w:val="24"/>
          <w:szCs w:val="24"/>
        </w:rPr>
        <w:t>Mr. Aaron Lewis; and</w:t>
      </w:r>
      <w:r w:rsidR="00981FB8" w:rsidRPr="00194F95">
        <w:rPr>
          <w:rFonts w:cstheme="minorHAnsi"/>
          <w:sz w:val="24"/>
          <w:szCs w:val="24"/>
        </w:rPr>
        <w:t xml:space="preserve"> </w:t>
      </w:r>
      <w:r w:rsidR="00257DE6" w:rsidRPr="00194F95">
        <w:rPr>
          <w:rFonts w:cstheme="minorHAnsi"/>
          <w:sz w:val="24"/>
          <w:szCs w:val="24"/>
        </w:rPr>
        <w:t xml:space="preserve">Mr. </w:t>
      </w:r>
      <w:r w:rsidR="003D6133" w:rsidRPr="00194F95">
        <w:rPr>
          <w:rFonts w:cstheme="minorHAnsi"/>
          <w:sz w:val="24"/>
          <w:szCs w:val="24"/>
        </w:rPr>
        <w:t>Keith Tingle</w:t>
      </w:r>
      <w:r w:rsidR="00305C78" w:rsidRPr="00194F95">
        <w:rPr>
          <w:rFonts w:cstheme="minorHAnsi"/>
          <w:sz w:val="24"/>
          <w:szCs w:val="24"/>
        </w:rPr>
        <w:t>.</w:t>
      </w:r>
    </w:p>
    <w:p w14:paraId="58F9D032" w14:textId="6B4A733B" w:rsidR="00D1503B" w:rsidRPr="00194F95" w:rsidRDefault="0016720F" w:rsidP="00B94552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 xml:space="preserve">Others </w:t>
      </w:r>
      <w:r w:rsidR="0096369C" w:rsidRPr="00194F95">
        <w:rPr>
          <w:rFonts w:cstheme="minorHAnsi"/>
          <w:b/>
          <w:sz w:val="24"/>
          <w:szCs w:val="24"/>
          <w:u w:val="single"/>
        </w:rPr>
        <w:t>Present</w:t>
      </w:r>
      <w:r w:rsidR="003F125E" w:rsidRPr="00194F95">
        <w:rPr>
          <w:rFonts w:cstheme="minorHAnsi"/>
          <w:b/>
          <w:sz w:val="24"/>
          <w:szCs w:val="24"/>
        </w:rPr>
        <w:t>:</w:t>
      </w:r>
      <w:r w:rsidR="003F125E" w:rsidRPr="00194F95">
        <w:rPr>
          <w:rFonts w:cstheme="minorHAnsi"/>
          <w:sz w:val="24"/>
          <w:szCs w:val="24"/>
        </w:rPr>
        <w:t xml:space="preserve"> </w:t>
      </w:r>
      <w:r w:rsidR="008F0EC5" w:rsidRPr="00194F95">
        <w:rPr>
          <w:rFonts w:cstheme="minorHAnsi"/>
          <w:sz w:val="24"/>
          <w:szCs w:val="24"/>
        </w:rPr>
        <w:t xml:space="preserve"> </w:t>
      </w:r>
      <w:r w:rsidR="001635AC" w:rsidRPr="00194F95">
        <w:rPr>
          <w:rFonts w:cstheme="minorHAnsi"/>
          <w:sz w:val="24"/>
          <w:szCs w:val="24"/>
        </w:rPr>
        <w:t xml:space="preserve">Mr. </w:t>
      </w:r>
      <w:bookmarkStart w:id="0" w:name="OLE_LINK1"/>
      <w:bookmarkStart w:id="1" w:name="OLE_LINK2"/>
      <w:r w:rsidR="001635AC" w:rsidRPr="00194F95">
        <w:rPr>
          <w:rFonts w:cstheme="minorHAnsi"/>
          <w:sz w:val="24"/>
          <w:szCs w:val="24"/>
        </w:rPr>
        <w:t>Gordon R. Slone</w:t>
      </w:r>
      <w:bookmarkEnd w:id="0"/>
      <w:bookmarkEnd w:id="1"/>
      <w:r w:rsidR="001635AC" w:rsidRPr="00194F95">
        <w:rPr>
          <w:rFonts w:cstheme="minorHAnsi"/>
          <w:sz w:val="24"/>
          <w:szCs w:val="24"/>
        </w:rPr>
        <w:t xml:space="preserve">, Kentucky Department for Natural Resources; </w:t>
      </w:r>
      <w:r w:rsidR="000547E7" w:rsidRPr="00194F95">
        <w:rPr>
          <w:rFonts w:cstheme="minorHAnsi"/>
          <w:sz w:val="24"/>
          <w:szCs w:val="24"/>
        </w:rPr>
        <w:t xml:space="preserve">Ms. </w:t>
      </w:r>
      <w:r w:rsidR="008565D2" w:rsidRPr="00194F95">
        <w:rPr>
          <w:rFonts w:cstheme="minorHAnsi"/>
          <w:sz w:val="24"/>
          <w:szCs w:val="24"/>
        </w:rPr>
        <w:t>John</w:t>
      </w:r>
      <w:r w:rsidR="008F0EC5" w:rsidRPr="00194F95">
        <w:rPr>
          <w:rFonts w:cstheme="minorHAnsi"/>
          <w:sz w:val="24"/>
          <w:szCs w:val="24"/>
        </w:rPr>
        <w:t>na McHugh, Division</w:t>
      </w:r>
      <w:r w:rsidR="00901BF1" w:rsidRPr="00194F95">
        <w:rPr>
          <w:rFonts w:cstheme="minorHAnsi"/>
          <w:sz w:val="24"/>
          <w:szCs w:val="24"/>
        </w:rPr>
        <w:t xml:space="preserve"> of Conservation</w:t>
      </w:r>
      <w:r w:rsidR="00D431CD" w:rsidRPr="00194F95">
        <w:rPr>
          <w:rFonts w:cstheme="minorHAnsi"/>
          <w:sz w:val="24"/>
          <w:szCs w:val="24"/>
        </w:rPr>
        <w:t xml:space="preserve">; </w:t>
      </w:r>
      <w:r w:rsidR="00305C78" w:rsidRPr="00194F95">
        <w:rPr>
          <w:rFonts w:cstheme="minorHAnsi"/>
          <w:sz w:val="24"/>
          <w:szCs w:val="24"/>
        </w:rPr>
        <w:t>Mr</w:t>
      </w:r>
      <w:r w:rsidR="00D431CD" w:rsidRPr="00194F95">
        <w:rPr>
          <w:rFonts w:cstheme="minorHAnsi"/>
          <w:sz w:val="24"/>
          <w:szCs w:val="24"/>
        </w:rPr>
        <w:t>. Tim Hug</w:t>
      </w:r>
      <w:r w:rsidR="00257DE6" w:rsidRPr="00194F95">
        <w:rPr>
          <w:rFonts w:cstheme="minorHAnsi"/>
          <w:sz w:val="24"/>
          <w:szCs w:val="24"/>
        </w:rPr>
        <w:t>hes, Department of Agriculture;</w:t>
      </w:r>
      <w:r w:rsidR="00566FBA" w:rsidRPr="00194F95">
        <w:rPr>
          <w:rFonts w:cstheme="minorHAnsi"/>
          <w:sz w:val="24"/>
          <w:szCs w:val="24"/>
        </w:rPr>
        <w:t xml:space="preserve"> </w:t>
      </w:r>
      <w:r w:rsidR="007A165B" w:rsidRPr="00194F95">
        <w:rPr>
          <w:rFonts w:cstheme="minorHAnsi"/>
          <w:sz w:val="24"/>
          <w:szCs w:val="24"/>
        </w:rPr>
        <w:t>Mr. Steve Coleman, Kentucky Association of Conservation Districts</w:t>
      </w:r>
      <w:r w:rsidR="00257DE6" w:rsidRPr="00194F95">
        <w:rPr>
          <w:rFonts w:cstheme="minorHAnsi"/>
          <w:sz w:val="24"/>
          <w:szCs w:val="24"/>
        </w:rPr>
        <w:t>;</w:t>
      </w:r>
      <w:r w:rsidR="007A165B" w:rsidRPr="00194F95">
        <w:rPr>
          <w:rFonts w:cstheme="minorHAnsi"/>
          <w:color w:val="222222"/>
          <w:sz w:val="24"/>
          <w:szCs w:val="24"/>
        </w:rPr>
        <w:t xml:space="preserve"> </w:t>
      </w:r>
      <w:r w:rsidR="00257DE6" w:rsidRPr="00194F95">
        <w:rPr>
          <w:rFonts w:cstheme="minorHAnsi"/>
          <w:color w:val="222222"/>
          <w:sz w:val="24"/>
          <w:szCs w:val="24"/>
        </w:rPr>
        <w:t>Ms. Natalie Browning, Kentucky Association of Conservation District Employees</w:t>
      </w:r>
      <w:r w:rsidR="003D6133" w:rsidRPr="00194F95">
        <w:rPr>
          <w:rFonts w:cstheme="minorHAnsi"/>
          <w:sz w:val="24"/>
          <w:szCs w:val="24"/>
        </w:rPr>
        <w:t>; Mr. Steve Beam, Natura</w:t>
      </w:r>
      <w:bookmarkStart w:id="2" w:name="_GoBack"/>
      <w:bookmarkEnd w:id="2"/>
      <w:r w:rsidR="003D6133" w:rsidRPr="00194F95">
        <w:rPr>
          <w:rFonts w:cstheme="minorHAnsi"/>
          <w:sz w:val="24"/>
          <w:szCs w:val="24"/>
        </w:rPr>
        <w:t xml:space="preserve">l Resources Conservation Service; </w:t>
      </w:r>
      <w:r w:rsidR="00731495" w:rsidRPr="00194F95">
        <w:rPr>
          <w:rFonts w:cstheme="minorHAnsi"/>
          <w:sz w:val="24"/>
          <w:szCs w:val="24"/>
        </w:rPr>
        <w:t>Mr. Pat Henderson</w:t>
      </w:r>
      <w:r w:rsidR="00440044" w:rsidRPr="00194F95">
        <w:rPr>
          <w:rFonts w:cstheme="minorHAnsi"/>
          <w:sz w:val="24"/>
          <w:szCs w:val="24"/>
        </w:rPr>
        <w:t>, Breckinridge County Conservation District</w:t>
      </w:r>
      <w:r w:rsidR="00731495" w:rsidRPr="00194F95">
        <w:rPr>
          <w:rFonts w:cstheme="minorHAnsi"/>
          <w:sz w:val="24"/>
          <w:szCs w:val="24"/>
        </w:rPr>
        <w:t xml:space="preserve">; Mr. Ted Jessup, Kentucky Association of Conservation </w:t>
      </w:r>
      <w:r w:rsidR="00500F21" w:rsidRPr="00194F95">
        <w:rPr>
          <w:rFonts w:cstheme="minorHAnsi"/>
          <w:sz w:val="24"/>
          <w:szCs w:val="24"/>
        </w:rPr>
        <w:t xml:space="preserve">Districts; Mr. Jay Nelson, Division of Conservation; Mr. Allan Bryant, Kentucky Association of Conservation Districts; </w:t>
      </w:r>
      <w:r w:rsidR="0024543F" w:rsidRPr="00194F95">
        <w:rPr>
          <w:rFonts w:cstheme="minorHAnsi"/>
          <w:sz w:val="24"/>
          <w:szCs w:val="24"/>
        </w:rPr>
        <w:t>Dr</w:t>
      </w:r>
      <w:r w:rsidR="00500F21" w:rsidRPr="00194F95">
        <w:rPr>
          <w:rFonts w:cstheme="minorHAnsi"/>
          <w:sz w:val="24"/>
          <w:szCs w:val="24"/>
        </w:rPr>
        <w:t>. Steve Higgins, University of Kentucky; Ms. Dawn Baase</w:t>
      </w:r>
      <w:r w:rsidR="00440044" w:rsidRPr="00194F95">
        <w:rPr>
          <w:rFonts w:cstheme="minorHAnsi"/>
          <w:sz w:val="24"/>
          <w:szCs w:val="24"/>
        </w:rPr>
        <w:t>, Department of Natural Resources</w:t>
      </w:r>
      <w:r w:rsidR="00500F21" w:rsidRPr="00194F95">
        <w:rPr>
          <w:rFonts w:cstheme="minorHAnsi"/>
          <w:sz w:val="24"/>
          <w:szCs w:val="24"/>
        </w:rPr>
        <w:t>; Ms. Carole Catalfo</w:t>
      </w:r>
      <w:r w:rsidR="00440044" w:rsidRPr="00194F95">
        <w:rPr>
          <w:rFonts w:cstheme="minorHAnsi"/>
          <w:sz w:val="24"/>
          <w:szCs w:val="24"/>
        </w:rPr>
        <w:t>, Division of Water</w:t>
      </w:r>
      <w:r w:rsidR="00500F21" w:rsidRPr="00194F95">
        <w:rPr>
          <w:rFonts w:cstheme="minorHAnsi"/>
          <w:sz w:val="24"/>
          <w:szCs w:val="24"/>
        </w:rPr>
        <w:t xml:space="preserve">; </w:t>
      </w:r>
      <w:r w:rsidR="00731495" w:rsidRPr="00194F95">
        <w:rPr>
          <w:rFonts w:cstheme="minorHAnsi"/>
          <w:sz w:val="24"/>
          <w:szCs w:val="24"/>
        </w:rPr>
        <w:t>Mr. Bill Harned,</w:t>
      </w:r>
      <w:r w:rsidR="00586859" w:rsidRPr="00194F95">
        <w:rPr>
          <w:rFonts w:cstheme="minorHAnsi"/>
          <w:sz w:val="24"/>
          <w:szCs w:val="24"/>
        </w:rPr>
        <w:t xml:space="preserve"> Bullitt County Conservation District</w:t>
      </w:r>
      <w:r w:rsidR="00557A85">
        <w:rPr>
          <w:rFonts w:cstheme="minorHAnsi"/>
          <w:sz w:val="24"/>
          <w:szCs w:val="24"/>
        </w:rPr>
        <w:t>;</w:t>
      </w:r>
      <w:r w:rsidR="00731495" w:rsidRPr="00194F95">
        <w:rPr>
          <w:rFonts w:cstheme="minorHAnsi"/>
          <w:sz w:val="24"/>
          <w:szCs w:val="24"/>
        </w:rPr>
        <w:t xml:space="preserve"> </w:t>
      </w:r>
      <w:r w:rsidR="00E31167" w:rsidRPr="00194F95">
        <w:rPr>
          <w:rFonts w:cstheme="minorHAnsi"/>
          <w:sz w:val="24"/>
          <w:szCs w:val="24"/>
        </w:rPr>
        <w:t xml:space="preserve">and </w:t>
      </w:r>
      <w:r w:rsidR="00D1503B" w:rsidRPr="00194F95">
        <w:rPr>
          <w:rFonts w:cstheme="minorHAnsi"/>
          <w:sz w:val="24"/>
          <w:szCs w:val="24"/>
        </w:rPr>
        <w:t>Mr. Jeff Gravitt</w:t>
      </w:r>
      <w:r w:rsidR="008F0EC5" w:rsidRPr="00194F95">
        <w:rPr>
          <w:rFonts w:cstheme="minorHAnsi"/>
          <w:sz w:val="24"/>
          <w:szCs w:val="24"/>
        </w:rPr>
        <w:t>, Division of Conservation</w:t>
      </w:r>
      <w:r w:rsidR="00C92ECD" w:rsidRPr="00194F95">
        <w:rPr>
          <w:rFonts w:cstheme="minorHAnsi"/>
          <w:sz w:val="24"/>
          <w:szCs w:val="24"/>
        </w:rPr>
        <w:t>.</w:t>
      </w:r>
    </w:p>
    <w:p w14:paraId="02B4FBF0" w14:textId="77777777" w:rsidR="0016720F" w:rsidRPr="00194F95" w:rsidRDefault="0016720F" w:rsidP="00B94552">
      <w:p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Quorum was met.</w:t>
      </w:r>
    </w:p>
    <w:p w14:paraId="7431DDA2" w14:textId="45E22E3D" w:rsidR="0042519B" w:rsidRPr="00194F95" w:rsidRDefault="0042519B" w:rsidP="00B94552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Meeting Called to Order</w:t>
      </w:r>
      <w:r w:rsidR="0048523B" w:rsidRPr="00194F95">
        <w:rPr>
          <w:rFonts w:cstheme="minorHAnsi"/>
          <w:sz w:val="24"/>
          <w:szCs w:val="24"/>
        </w:rPr>
        <w:t xml:space="preserve"> – </w:t>
      </w:r>
      <w:r w:rsidR="00500F21" w:rsidRPr="00194F95">
        <w:rPr>
          <w:rFonts w:cstheme="minorHAnsi"/>
          <w:sz w:val="24"/>
          <w:szCs w:val="24"/>
        </w:rPr>
        <w:t>1:36 pm</w:t>
      </w:r>
      <w:r w:rsidR="00FD59C1" w:rsidRPr="00194F95">
        <w:rPr>
          <w:rFonts w:cstheme="minorHAnsi"/>
          <w:sz w:val="24"/>
          <w:szCs w:val="24"/>
        </w:rPr>
        <w:t xml:space="preserve"> </w:t>
      </w:r>
      <w:r w:rsidR="00640AD1" w:rsidRPr="00194F95">
        <w:rPr>
          <w:rFonts w:cstheme="minorHAnsi"/>
          <w:sz w:val="24"/>
          <w:szCs w:val="24"/>
        </w:rPr>
        <w:t>by SWCC Chair Mr. Danny Shipley</w:t>
      </w:r>
      <w:r w:rsidR="00E84F9E" w:rsidRPr="00194F95">
        <w:rPr>
          <w:rFonts w:cstheme="minorHAnsi"/>
          <w:sz w:val="24"/>
          <w:szCs w:val="24"/>
        </w:rPr>
        <w:t>.</w:t>
      </w:r>
    </w:p>
    <w:p w14:paraId="15B884D5" w14:textId="4F6DE804" w:rsidR="005D55C8" w:rsidRPr="00194F95" w:rsidRDefault="00BB3588" w:rsidP="00121C41">
      <w:pPr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 xml:space="preserve">SWCC Minutes </w:t>
      </w:r>
      <w:r w:rsidR="00A22C0A" w:rsidRPr="00194F95">
        <w:rPr>
          <w:rFonts w:cstheme="minorHAnsi"/>
          <w:b/>
          <w:sz w:val="24"/>
          <w:szCs w:val="24"/>
          <w:u w:val="single"/>
        </w:rPr>
        <w:t>f</w:t>
      </w:r>
      <w:r w:rsidRPr="00194F95">
        <w:rPr>
          <w:rFonts w:cstheme="minorHAnsi"/>
          <w:b/>
          <w:sz w:val="24"/>
          <w:szCs w:val="24"/>
          <w:u w:val="single"/>
        </w:rPr>
        <w:t xml:space="preserve">rom </w:t>
      </w:r>
      <w:r w:rsidR="00640AD1" w:rsidRPr="00194F95">
        <w:rPr>
          <w:rFonts w:cstheme="minorHAnsi"/>
          <w:b/>
          <w:sz w:val="24"/>
          <w:szCs w:val="24"/>
          <w:u w:val="single"/>
        </w:rPr>
        <w:t xml:space="preserve">the </w:t>
      </w:r>
      <w:r w:rsidR="00500F21" w:rsidRPr="00194F95">
        <w:rPr>
          <w:rFonts w:cstheme="minorHAnsi"/>
          <w:b/>
          <w:sz w:val="24"/>
          <w:szCs w:val="24"/>
          <w:u w:val="single"/>
        </w:rPr>
        <w:t>April 24,</w:t>
      </w:r>
      <w:r w:rsidR="00640AD1" w:rsidRPr="00194F95">
        <w:rPr>
          <w:rFonts w:cstheme="minorHAnsi"/>
          <w:b/>
          <w:sz w:val="24"/>
          <w:szCs w:val="24"/>
          <w:u w:val="single"/>
        </w:rPr>
        <w:t xml:space="preserve"> 202</w:t>
      </w:r>
      <w:r w:rsidR="009D4E94" w:rsidRPr="00194F95">
        <w:rPr>
          <w:rFonts w:cstheme="minorHAnsi"/>
          <w:b/>
          <w:sz w:val="24"/>
          <w:szCs w:val="24"/>
          <w:u w:val="single"/>
        </w:rPr>
        <w:t>3</w:t>
      </w:r>
      <w:r w:rsidR="00A22C0A" w:rsidRPr="00194F95">
        <w:rPr>
          <w:rFonts w:cstheme="minorHAnsi"/>
          <w:b/>
          <w:sz w:val="24"/>
          <w:szCs w:val="24"/>
          <w:u w:val="single"/>
        </w:rPr>
        <w:t xml:space="preserve"> Meeting</w:t>
      </w:r>
      <w:r w:rsidRPr="00194F95">
        <w:rPr>
          <w:rFonts w:cstheme="minorHAnsi"/>
          <w:b/>
          <w:sz w:val="24"/>
          <w:szCs w:val="24"/>
          <w:u w:val="single"/>
        </w:rPr>
        <w:t xml:space="preserve"> </w:t>
      </w:r>
      <w:r w:rsidR="00FB3B47" w:rsidRPr="00194F95">
        <w:rPr>
          <w:rFonts w:cstheme="minorHAnsi"/>
          <w:sz w:val="24"/>
          <w:szCs w:val="24"/>
        </w:rPr>
        <w:t>-</w:t>
      </w:r>
      <w:r w:rsidRPr="00194F95">
        <w:rPr>
          <w:rFonts w:cstheme="minorHAnsi"/>
          <w:sz w:val="24"/>
          <w:szCs w:val="24"/>
        </w:rPr>
        <w:t xml:space="preserve"> Motion to </w:t>
      </w:r>
      <w:r w:rsidR="009F34D6" w:rsidRPr="00194F95">
        <w:rPr>
          <w:rFonts w:cstheme="minorHAnsi"/>
          <w:sz w:val="24"/>
          <w:szCs w:val="24"/>
        </w:rPr>
        <w:t xml:space="preserve">approve minutes was made by </w:t>
      </w:r>
      <w:r w:rsidR="00606B3E" w:rsidRPr="00194F95">
        <w:rPr>
          <w:rFonts w:cstheme="minorHAnsi"/>
          <w:sz w:val="24"/>
          <w:szCs w:val="24"/>
        </w:rPr>
        <w:t xml:space="preserve">Mr. </w:t>
      </w:r>
      <w:r w:rsidR="00500F21" w:rsidRPr="00194F95">
        <w:rPr>
          <w:rFonts w:cstheme="minorHAnsi"/>
          <w:sz w:val="24"/>
          <w:szCs w:val="24"/>
        </w:rPr>
        <w:t>Keith Tingle</w:t>
      </w:r>
      <w:r w:rsidR="00BD4D8C" w:rsidRPr="00194F95">
        <w:rPr>
          <w:rFonts w:cstheme="minorHAnsi"/>
          <w:sz w:val="24"/>
          <w:szCs w:val="24"/>
        </w:rPr>
        <w:t xml:space="preserve"> and </w:t>
      </w:r>
      <w:r w:rsidR="007A165B" w:rsidRPr="00194F95">
        <w:rPr>
          <w:rFonts w:cstheme="minorHAnsi"/>
          <w:sz w:val="24"/>
          <w:szCs w:val="24"/>
        </w:rPr>
        <w:t xml:space="preserve">was seconded </w:t>
      </w:r>
      <w:r w:rsidR="00257DE6" w:rsidRPr="00194F95">
        <w:rPr>
          <w:rFonts w:cstheme="minorHAnsi"/>
          <w:sz w:val="24"/>
          <w:szCs w:val="24"/>
        </w:rPr>
        <w:t>by M</w:t>
      </w:r>
      <w:r w:rsidR="00500F21" w:rsidRPr="00194F95">
        <w:rPr>
          <w:rFonts w:cstheme="minorHAnsi"/>
          <w:sz w:val="24"/>
          <w:szCs w:val="24"/>
        </w:rPr>
        <w:t>r. Lenville Martin</w:t>
      </w:r>
      <w:r w:rsidR="00257DE6" w:rsidRPr="00194F95">
        <w:rPr>
          <w:rFonts w:cstheme="minorHAnsi"/>
          <w:sz w:val="24"/>
          <w:szCs w:val="24"/>
        </w:rPr>
        <w:t>.</w:t>
      </w:r>
      <w:r w:rsidR="002538BD" w:rsidRPr="00194F95">
        <w:rPr>
          <w:rFonts w:cstheme="minorHAnsi"/>
          <w:sz w:val="24"/>
          <w:szCs w:val="24"/>
        </w:rPr>
        <w:t xml:space="preserve"> </w:t>
      </w:r>
      <w:r w:rsidR="002538BD" w:rsidRPr="00194F95">
        <w:rPr>
          <w:rFonts w:cstheme="minorHAnsi"/>
          <w:b/>
          <w:sz w:val="24"/>
          <w:szCs w:val="24"/>
        </w:rPr>
        <w:t>Motion carried.</w:t>
      </w:r>
      <w:r w:rsidR="00754C23" w:rsidRPr="00194F95">
        <w:rPr>
          <w:rFonts w:cstheme="minorHAnsi"/>
          <w:b/>
          <w:sz w:val="24"/>
          <w:szCs w:val="24"/>
        </w:rPr>
        <w:t xml:space="preserve"> </w:t>
      </w:r>
    </w:p>
    <w:p w14:paraId="7E419BF1" w14:textId="77777777" w:rsidR="00500F21" w:rsidRPr="00194F95" w:rsidRDefault="00500F21" w:rsidP="00121C41">
      <w:pPr>
        <w:rPr>
          <w:rFonts w:cstheme="minorHAnsi"/>
          <w:bCs/>
          <w:sz w:val="24"/>
          <w:szCs w:val="24"/>
        </w:rPr>
      </w:pPr>
    </w:p>
    <w:p w14:paraId="77AFCB40" w14:textId="59393869" w:rsidR="009D4E94" w:rsidRPr="00194F95" w:rsidRDefault="009D4E94" w:rsidP="00121C41">
      <w:pPr>
        <w:rPr>
          <w:rFonts w:cstheme="minorHAnsi"/>
          <w:b/>
          <w:sz w:val="24"/>
          <w:szCs w:val="24"/>
        </w:rPr>
      </w:pPr>
    </w:p>
    <w:p w14:paraId="02E89BA2" w14:textId="77777777" w:rsidR="004D0170" w:rsidRPr="00194F95" w:rsidRDefault="004D0170" w:rsidP="00121C41">
      <w:pPr>
        <w:rPr>
          <w:rFonts w:cstheme="minorHAnsi"/>
          <w:b/>
          <w:sz w:val="24"/>
          <w:szCs w:val="24"/>
        </w:rPr>
      </w:pPr>
    </w:p>
    <w:p w14:paraId="23FFF3E8" w14:textId="119B5551" w:rsidR="009D4E94" w:rsidRPr="00194F95" w:rsidRDefault="009D4E94" w:rsidP="009D4E94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lastRenderedPageBreak/>
        <w:t>Agency Reports</w:t>
      </w:r>
      <w:r w:rsidRPr="00194F95">
        <w:rPr>
          <w:rFonts w:cstheme="minorHAnsi"/>
          <w:sz w:val="24"/>
          <w:szCs w:val="24"/>
        </w:rPr>
        <w:t xml:space="preserve"> </w:t>
      </w:r>
      <w:r w:rsidR="00500F21" w:rsidRPr="00194F95">
        <w:rPr>
          <w:rFonts w:cstheme="minorHAnsi"/>
          <w:sz w:val="24"/>
          <w:szCs w:val="24"/>
        </w:rPr>
        <w:t>–</w:t>
      </w:r>
    </w:p>
    <w:p w14:paraId="08A905AF" w14:textId="60FF0CCA" w:rsidR="00500F21" w:rsidRPr="00194F95" w:rsidRDefault="00500F21" w:rsidP="009D4E94">
      <w:pPr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Mr. Gordon Sloan informed the Commission that Ms. Johnna McHugh will be acting Director of the Division of Conservation until a replacement for Ms. Paulette Akers is found.</w:t>
      </w:r>
    </w:p>
    <w:p w14:paraId="3A93BA25" w14:textId="39DDC43A" w:rsidR="009D4E94" w:rsidRPr="00194F95" w:rsidRDefault="009D4E94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Division of Conservation</w:t>
      </w:r>
      <w:r w:rsidRPr="00194F95">
        <w:rPr>
          <w:rFonts w:cstheme="minorHAnsi"/>
          <w:bCs/>
          <w:sz w:val="24"/>
          <w:szCs w:val="24"/>
        </w:rPr>
        <w:t xml:space="preserve"> – Ms</w:t>
      </w:r>
      <w:r w:rsidR="00500F21" w:rsidRPr="00194F95">
        <w:rPr>
          <w:rFonts w:cstheme="minorHAnsi"/>
          <w:bCs/>
          <w:sz w:val="24"/>
          <w:szCs w:val="24"/>
        </w:rPr>
        <w:t>. Johnna McHugh</w:t>
      </w:r>
      <w:r w:rsidRPr="00194F95">
        <w:rPr>
          <w:rFonts w:cstheme="minorHAnsi"/>
          <w:bCs/>
          <w:sz w:val="24"/>
          <w:szCs w:val="24"/>
        </w:rPr>
        <w:t xml:space="preserve"> </w:t>
      </w:r>
      <w:r w:rsidR="00500F21" w:rsidRPr="00194F95">
        <w:rPr>
          <w:rFonts w:cstheme="minorHAnsi"/>
          <w:bCs/>
          <w:sz w:val="24"/>
          <w:szCs w:val="24"/>
        </w:rPr>
        <w:t xml:space="preserve">discussed the following with the Commission – </w:t>
      </w:r>
    </w:p>
    <w:p w14:paraId="20CCC821" w14:textId="2B090232" w:rsidR="00500F21" w:rsidRPr="00194F95" w:rsidRDefault="0026653E">
      <w:pPr>
        <w:pStyle w:val="ListParagraph"/>
        <w:numPr>
          <w:ilvl w:val="1"/>
          <w:numId w:val="6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Updated the environmental grant application from $7,500 to $5,000. Per the Commission decision from the last meeting.</w:t>
      </w:r>
    </w:p>
    <w:p w14:paraId="13A60964" w14:textId="2E77246D" w:rsidR="0026653E" w:rsidRPr="00194F95" w:rsidRDefault="00586859">
      <w:pPr>
        <w:pStyle w:val="ListParagraph"/>
        <w:numPr>
          <w:ilvl w:val="2"/>
          <w:numId w:val="6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Changing</w:t>
      </w:r>
      <w:r w:rsidR="0026653E" w:rsidRPr="00194F95">
        <w:rPr>
          <w:rFonts w:cstheme="minorHAnsi"/>
          <w:bCs/>
          <w:sz w:val="24"/>
          <w:szCs w:val="24"/>
        </w:rPr>
        <w:t xml:space="preserve"> on how reports are sent in and filled out so everyone is submitting and filling out things the same way.</w:t>
      </w:r>
    </w:p>
    <w:p w14:paraId="31827818" w14:textId="0DA9B9A8" w:rsidR="0026653E" w:rsidRPr="00194F95" w:rsidRDefault="0026653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Working with COT to have a way for district to fill out their </w:t>
      </w:r>
      <w:r w:rsidR="00586859" w:rsidRPr="00194F95">
        <w:rPr>
          <w:rFonts w:cstheme="minorHAnsi"/>
          <w:bCs/>
          <w:sz w:val="24"/>
          <w:szCs w:val="24"/>
        </w:rPr>
        <w:t>A</w:t>
      </w:r>
      <w:r w:rsidRPr="00194F95">
        <w:rPr>
          <w:rFonts w:cstheme="minorHAnsi"/>
          <w:bCs/>
          <w:sz w:val="24"/>
          <w:szCs w:val="24"/>
        </w:rPr>
        <w:t xml:space="preserve">nnual </w:t>
      </w:r>
      <w:r w:rsidR="00586859" w:rsidRPr="00194F95">
        <w:rPr>
          <w:rFonts w:cstheme="minorHAnsi"/>
          <w:bCs/>
          <w:sz w:val="24"/>
          <w:szCs w:val="24"/>
        </w:rPr>
        <w:t>F</w:t>
      </w:r>
      <w:r w:rsidRPr="00194F95">
        <w:rPr>
          <w:rFonts w:cstheme="minorHAnsi"/>
          <w:bCs/>
          <w:sz w:val="24"/>
          <w:szCs w:val="24"/>
        </w:rPr>
        <w:t xml:space="preserve">inancial </w:t>
      </w:r>
      <w:r w:rsidR="00586859" w:rsidRPr="00194F95">
        <w:rPr>
          <w:rFonts w:cstheme="minorHAnsi"/>
          <w:bCs/>
          <w:sz w:val="24"/>
          <w:szCs w:val="24"/>
        </w:rPr>
        <w:t>R</w:t>
      </w:r>
      <w:r w:rsidRPr="00194F95">
        <w:rPr>
          <w:rFonts w:cstheme="minorHAnsi"/>
          <w:bCs/>
          <w:sz w:val="24"/>
          <w:szCs w:val="24"/>
        </w:rPr>
        <w:t>eports</w:t>
      </w:r>
      <w:r w:rsidR="00586859" w:rsidRPr="00194F95">
        <w:rPr>
          <w:rFonts w:cstheme="minorHAnsi"/>
          <w:bCs/>
          <w:sz w:val="24"/>
          <w:szCs w:val="24"/>
        </w:rPr>
        <w:t xml:space="preserve"> and District in Good Standing report cards online.</w:t>
      </w:r>
      <w:r w:rsidRPr="00194F95">
        <w:rPr>
          <w:rFonts w:cstheme="minorHAnsi"/>
          <w:bCs/>
          <w:sz w:val="24"/>
          <w:szCs w:val="24"/>
        </w:rPr>
        <w:tab/>
      </w:r>
    </w:p>
    <w:p w14:paraId="35BC95BD" w14:textId="37155833" w:rsidR="0026653E" w:rsidRPr="00194F95" w:rsidRDefault="0026653E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Division of Conservation field reps have been testing this out.</w:t>
      </w:r>
    </w:p>
    <w:p w14:paraId="11769271" w14:textId="579069FC" w:rsidR="0026653E" w:rsidRPr="00194F95" w:rsidRDefault="0026653E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This would go into effect for next year’s submissions.</w:t>
      </w:r>
    </w:p>
    <w:p w14:paraId="094886C1" w14:textId="6BD3A066" w:rsidR="0026653E" w:rsidRPr="00194F95" w:rsidRDefault="0026653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Ms. Johnna McHugh asked the Commission to change the date for the submission of each </w:t>
      </w:r>
      <w:r w:rsidR="00522B80" w:rsidRPr="00194F95">
        <w:rPr>
          <w:rFonts w:cstheme="minorHAnsi"/>
          <w:bCs/>
          <w:sz w:val="24"/>
          <w:szCs w:val="24"/>
        </w:rPr>
        <w:t>district’s</w:t>
      </w:r>
      <w:r w:rsidRPr="00194F95">
        <w:rPr>
          <w:rFonts w:cstheme="minorHAnsi"/>
          <w:bCs/>
          <w:sz w:val="24"/>
          <w:szCs w:val="24"/>
        </w:rPr>
        <w:t xml:space="preserve"> annual budgets and annual plan of works from April 1 of each year to June 30 of each year. A motion to approve was made by Ms. Denise Hoffman and was seconded by Mr. Lenville Martin. </w:t>
      </w:r>
      <w:r w:rsidRPr="00194F95">
        <w:rPr>
          <w:rFonts w:cstheme="minorHAnsi"/>
          <w:b/>
          <w:sz w:val="24"/>
          <w:szCs w:val="24"/>
        </w:rPr>
        <w:t>Motion carried</w:t>
      </w:r>
      <w:r w:rsidRPr="00194F95">
        <w:rPr>
          <w:rFonts w:cstheme="minorHAnsi"/>
          <w:bCs/>
          <w:sz w:val="24"/>
          <w:szCs w:val="24"/>
        </w:rPr>
        <w:t>.</w:t>
      </w:r>
    </w:p>
    <w:p w14:paraId="6822E5A1" w14:textId="24D4BB17" w:rsidR="00D57C91" w:rsidRPr="001A590C" w:rsidRDefault="00522B80" w:rsidP="001A590C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Ms. Johnna McHugh ask</w:t>
      </w:r>
      <w:r w:rsidR="00586859" w:rsidRPr="00194F95">
        <w:rPr>
          <w:rFonts w:cstheme="minorHAnsi"/>
          <w:bCs/>
          <w:sz w:val="24"/>
          <w:szCs w:val="24"/>
        </w:rPr>
        <w:t>ed</w:t>
      </w:r>
      <w:r w:rsidRPr="00194F95">
        <w:rPr>
          <w:rFonts w:cstheme="minorHAnsi"/>
          <w:bCs/>
          <w:sz w:val="24"/>
          <w:szCs w:val="24"/>
        </w:rPr>
        <w:t xml:space="preserve"> the Commission if it would like to continue with the </w:t>
      </w:r>
      <w:r w:rsidR="00586859" w:rsidRPr="00194F95">
        <w:rPr>
          <w:rFonts w:cstheme="minorHAnsi"/>
          <w:bCs/>
          <w:sz w:val="24"/>
          <w:szCs w:val="24"/>
        </w:rPr>
        <w:t xml:space="preserve">auditing contract to have one firm complete all the audits for the conservation districts and watershed conservancy districts. This contract is currently held by Tichener and Associates.  </w:t>
      </w:r>
      <w:r w:rsidRPr="00194F95">
        <w:rPr>
          <w:rFonts w:cstheme="minorHAnsi"/>
          <w:bCs/>
          <w:sz w:val="24"/>
          <w:szCs w:val="24"/>
        </w:rPr>
        <w:t xml:space="preserve">A motion to </w:t>
      </w:r>
      <w:r w:rsidR="00586859" w:rsidRPr="00194F95">
        <w:rPr>
          <w:rFonts w:cstheme="minorHAnsi"/>
          <w:bCs/>
          <w:sz w:val="24"/>
          <w:szCs w:val="24"/>
        </w:rPr>
        <w:t xml:space="preserve">continue providing this service was </w:t>
      </w:r>
      <w:r w:rsidRPr="00194F95">
        <w:rPr>
          <w:rFonts w:cstheme="minorHAnsi"/>
          <w:bCs/>
          <w:sz w:val="24"/>
          <w:szCs w:val="24"/>
        </w:rPr>
        <w:t xml:space="preserve">made by Mr. Aaron Lewis and was seconded by Mr. Keith Tingle. </w:t>
      </w:r>
      <w:r w:rsidRPr="00194F95">
        <w:rPr>
          <w:rFonts w:cstheme="minorHAnsi"/>
          <w:b/>
          <w:sz w:val="24"/>
          <w:szCs w:val="24"/>
        </w:rPr>
        <w:t>Motion carried</w:t>
      </w:r>
      <w:r w:rsidRPr="00194F95">
        <w:rPr>
          <w:rFonts w:cstheme="minorHAnsi"/>
          <w:bCs/>
          <w:sz w:val="24"/>
          <w:szCs w:val="24"/>
        </w:rPr>
        <w:t xml:space="preserve">. </w:t>
      </w:r>
    </w:p>
    <w:p w14:paraId="18029FDB" w14:textId="2920D24E" w:rsidR="009D4E94" w:rsidRPr="00194F95" w:rsidRDefault="009D4E9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KACD</w:t>
      </w:r>
      <w:r w:rsidRPr="00194F95">
        <w:rPr>
          <w:rFonts w:cstheme="minorHAnsi"/>
          <w:bCs/>
          <w:sz w:val="24"/>
          <w:szCs w:val="24"/>
        </w:rPr>
        <w:t xml:space="preserve"> – M</w:t>
      </w:r>
      <w:r w:rsidR="00522B80" w:rsidRPr="00194F95">
        <w:rPr>
          <w:rFonts w:cstheme="minorHAnsi"/>
          <w:bCs/>
          <w:sz w:val="24"/>
          <w:szCs w:val="24"/>
        </w:rPr>
        <w:t xml:space="preserve">r. Allan Bryant </w:t>
      </w:r>
      <w:r w:rsidRPr="00194F95">
        <w:rPr>
          <w:rFonts w:cstheme="minorHAnsi"/>
          <w:bCs/>
          <w:sz w:val="24"/>
          <w:szCs w:val="24"/>
        </w:rPr>
        <w:t>discussed the following with the Commission</w:t>
      </w:r>
      <w:r w:rsidR="00D57C91" w:rsidRPr="00194F95">
        <w:rPr>
          <w:rFonts w:cstheme="minorHAnsi"/>
          <w:bCs/>
          <w:sz w:val="24"/>
          <w:szCs w:val="24"/>
        </w:rPr>
        <w:t xml:space="preserve"> –</w:t>
      </w:r>
    </w:p>
    <w:p w14:paraId="06418A5C" w14:textId="33317F34" w:rsidR="00522B80" w:rsidRPr="00194F95" w:rsidRDefault="00522B8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Mr. Allan Bryant welcomed everyone to the KACD Convention and thanked everyone for their participation and welcomed everyone to attend the business session. </w:t>
      </w:r>
    </w:p>
    <w:p w14:paraId="39CC0B90" w14:textId="54DF36B9" w:rsidR="00522B80" w:rsidRPr="00194F95" w:rsidRDefault="00522B8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Delay in the reimbursements from NRCS for the 75/25 program.</w:t>
      </w:r>
    </w:p>
    <w:p w14:paraId="124342BB" w14:textId="400E8F14" w:rsidR="00522B80" w:rsidRPr="00194F95" w:rsidRDefault="00557A8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522B80" w:rsidRPr="00194F95">
        <w:rPr>
          <w:rFonts w:cstheme="minorHAnsi"/>
          <w:bCs/>
          <w:sz w:val="24"/>
          <w:szCs w:val="24"/>
        </w:rPr>
        <w:t xml:space="preserve"> </w:t>
      </w:r>
      <w:r w:rsidR="00586859" w:rsidRPr="00194F95">
        <w:rPr>
          <w:rFonts w:cstheme="minorHAnsi"/>
          <w:bCs/>
          <w:sz w:val="24"/>
          <w:szCs w:val="24"/>
        </w:rPr>
        <w:t xml:space="preserve">2024 </w:t>
      </w:r>
      <w:r w:rsidR="00522B80" w:rsidRPr="00194F95">
        <w:rPr>
          <w:rFonts w:cstheme="minorHAnsi"/>
          <w:bCs/>
          <w:sz w:val="24"/>
          <w:szCs w:val="24"/>
        </w:rPr>
        <w:t>convention will be held</w:t>
      </w:r>
      <w:r w:rsidR="00586859" w:rsidRPr="00194F95">
        <w:rPr>
          <w:rFonts w:cstheme="minorHAnsi"/>
          <w:bCs/>
          <w:sz w:val="24"/>
          <w:szCs w:val="24"/>
        </w:rPr>
        <w:t xml:space="preserve"> at the Crown Plaza</w:t>
      </w:r>
      <w:r w:rsidR="00522B80" w:rsidRPr="00194F95">
        <w:rPr>
          <w:rFonts w:cstheme="minorHAnsi"/>
          <w:bCs/>
          <w:sz w:val="24"/>
          <w:szCs w:val="24"/>
        </w:rPr>
        <w:t xml:space="preserve"> in Louisville.</w:t>
      </w:r>
    </w:p>
    <w:p w14:paraId="3C68D996" w14:textId="388DE9FE" w:rsidR="00586859" w:rsidRPr="00194F95" w:rsidRDefault="00586859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The 2025 convention will also be held at the Crown Plaza in Louisville, in conjunction with the Southeast NACD meeting.</w:t>
      </w:r>
    </w:p>
    <w:p w14:paraId="16135845" w14:textId="038EAFE7" w:rsidR="00522B80" w:rsidRPr="00194F95" w:rsidRDefault="00522B80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KACDE</w:t>
      </w:r>
      <w:r w:rsidRPr="00194F95">
        <w:rPr>
          <w:rFonts w:cstheme="minorHAnsi"/>
          <w:bCs/>
          <w:sz w:val="24"/>
          <w:szCs w:val="24"/>
        </w:rPr>
        <w:t xml:space="preserve"> – Ms. Natalie Browning discussed the following with the Commission – </w:t>
      </w:r>
    </w:p>
    <w:p w14:paraId="552752F9" w14:textId="5C7E945C" w:rsidR="00522B80" w:rsidRPr="00194F95" w:rsidRDefault="00332D56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Upcoming conference in September 12 – 14.</w:t>
      </w:r>
    </w:p>
    <w:p w14:paraId="7F0E6E3A" w14:textId="0AF72122" w:rsidR="00332D56" w:rsidRPr="00194F95" w:rsidRDefault="00332D56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Southeast Conference in Pigeon Forge Tennessee.</w:t>
      </w:r>
    </w:p>
    <w:p w14:paraId="31820DD4" w14:textId="04F5F761" w:rsidR="00332D56" w:rsidRPr="00194F95" w:rsidRDefault="00332D56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Art and Writing brochures forthcoming.</w:t>
      </w:r>
    </w:p>
    <w:p w14:paraId="6B1FF89C" w14:textId="57CBBAA0" w:rsidR="00332D56" w:rsidRPr="00194F95" w:rsidRDefault="00332D5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KACD Auxiliary</w:t>
      </w:r>
      <w:r w:rsidRPr="00194F95">
        <w:rPr>
          <w:rFonts w:cstheme="minorHAnsi"/>
          <w:bCs/>
          <w:sz w:val="24"/>
          <w:szCs w:val="24"/>
        </w:rPr>
        <w:t xml:space="preserve"> – Not attended.</w:t>
      </w:r>
    </w:p>
    <w:p w14:paraId="3DC37C4B" w14:textId="0F841FDE" w:rsidR="001C462B" w:rsidRPr="00194F95" w:rsidRDefault="001C462B" w:rsidP="001C462B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5AC73A39" w14:textId="28118DDA" w:rsidR="001C462B" w:rsidRPr="00194F95" w:rsidRDefault="001C462B" w:rsidP="001C462B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447BA250" w14:textId="560EA0CA" w:rsidR="001C462B" w:rsidRPr="00194F95" w:rsidRDefault="001C462B" w:rsidP="001C462B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0A3B5B66" w14:textId="222E0EC1" w:rsidR="001C462B" w:rsidRPr="00194F95" w:rsidRDefault="001C462B" w:rsidP="001C462B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5BF8CC84" w14:textId="72CACBF3" w:rsidR="001C462B" w:rsidRPr="00194F95" w:rsidRDefault="001C462B" w:rsidP="001C462B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08347376" w14:textId="77777777" w:rsidR="001C462B" w:rsidRPr="00194F95" w:rsidRDefault="001C462B" w:rsidP="00194F95">
      <w:pPr>
        <w:spacing w:line="240" w:lineRule="auto"/>
        <w:rPr>
          <w:rFonts w:cstheme="minorHAnsi"/>
          <w:bCs/>
          <w:sz w:val="24"/>
          <w:szCs w:val="24"/>
        </w:rPr>
      </w:pPr>
    </w:p>
    <w:p w14:paraId="41D60740" w14:textId="3E08FAA7" w:rsidR="009D4E94" w:rsidRPr="00194F95" w:rsidRDefault="009D4E9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lastRenderedPageBreak/>
        <w:t>Natural Resources Conservation Service</w:t>
      </w:r>
      <w:r w:rsidRPr="00194F95">
        <w:rPr>
          <w:rFonts w:cstheme="minorHAnsi"/>
          <w:bCs/>
          <w:sz w:val="24"/>
          <w:szCs w:val="24"/>
        </w:rPr>
        <w:t xml:space="preserve"> – Mr. Steve Beam discussed the following with the Commission</w:t>
      </w:r>
      <w:r w:rsidR="00E9482D" w:rsidRPr="00194F95">
        <w:rPr>
          <w:rFonts w:cstheme="minorHAnsi"/>
          <w:bCs/>
          <w:sz w:val="24"/>
          <w:szCs w:val="24"/>
        </w:rPr>
        <w:t xml:space="preserve"> </w:t>
      </w:r>
      <w:r w:rsidR="00B617E2" w:rsidRPr="00194F95">
        <w:rPr>
          <w:rFonts w:cstheme="minorHAnsi"/>
          <w:bCs/>
          <w:sz w:val="24"/>
          <w:szCs w:val="24"/>
        </w:rPr>
        <w:t>–</w:t>
      </w:r>
    </w:p>
    <w:p w14:paraId="6D163560" w14:textId="3418112A" w:rsidR="00332D56" w:rsidRPr="00194F95" w:rsidRDefault="00332D56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NRCS currently does not have a State Conservationist.</w:t>
      </w:r>
    </w:p>
    <w:p w14:paraId="469AF62C" w14:textId="24AB9661" w:rsidR="00332D56" w:rsidRPr="00194F95" w:rsidRDefault="00332D56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Position is currently being advertised and NRCS is accepting applications.</w:t>
      </w:r>
    </w:p>
    <w:p w14:paraId="65B4BFA8" w14:textId="070CADD8" w:rsidR="00332D56" w:rsidRPr="00194F95" w:rsidRDefault="00332D5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Tony </w:t>
      </w:r>
      <w:r w:rsidR="00557A85">
        <w:rPr>
          <w:rFonts w:cstheme="minorHAnsi"/>
          <w:bCs/>
          <w:sz w:val="24"/>
          <w:szCs w:val="24"/>
        </w:rPr>
        <w:t>N</w:t>
      </w:r>
      <w:r w:rsidRPr="00194F95">
        <w:rPr>
          <w:rFonts w:cstheme="minorHAnsi"/>
          <w:bCs/>
          <w:sz w:val="24"/>
          <w:szCs w:val="24"/>
        </w:rPr>
        <w:t>ott is acting State Conservationist at the moment.</w:t>
      </w:r>
    </w:p>
    <w:p w14:paraId="1531412B" w14:textId="37568B5E" w:rsidR="00332D56" w:rsidRPr="00194F95" w:rsidRDefault="00332D5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Discussed delay in district</w:t>
      </w:r>
      <w:r w:rsidR="00586859" w:rsidRPr="00194F95">
        <w:rPr>
          <w:rFonts w:cstheme="minorHAnsi"/>
          <w:bCs/>
          <w:sz w:val="24"/>
          <w:szCs w:val="24"/>
        </w:rPr>
        <w:t>s</w:t>
      </w:r>
      <w:r w:rsidRPr="00194F95">
        <w:rPr>
          <w:rFonts w:cstheme="minorHAnsi"/>
          <w:bCs/>
          <w:sz w:val="24"/>
          <w:szCs w:val="24"/>
        </w:rPr>
        <w:t xml:space="preserve"> receiving funds from the 75/25 program.</w:t>
      </w:r>
    </w:p>
    <w:p w14:paraId="7A5C216C" w14:textId="5349F081" w:rsidR="00332D56" w:rsidRPr="00194F95" w:rsidRDefault="00332D56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EQIP/CSP </w:t>
      </w:r>
      <w:r w:rsidR="00586859" w:rsidRPr="00194F95">
        <w:rPr>
          <w:rFonts w:cstheme="minorHAnsi"/>
          <w:bCs/>
          <w:sz w:val="24"/>
          <w:szCs w:val="24"/>
        </w:rPr>
        <w:t>are in the process of being contracted</w:t>
      </w:r>
      <w:r w:rsidRPr="00194F95">
        <w:rPr>
          <w:rFonts w:cstheme="minorHAnsi"/>
          <w:bCs/>
          <w:sz w:val="24"/>
          <w:szCs w:val="24"/>
        </w:rPr>
        <w:t>.</w:t>
      </w:r>
    </w:p>
    <w:p w14:paraId="3282AF82" w14:textId="0B6AF178" w:rsidR="00332D56" w:rsidRPr="00194F95" w:rsidRDefault="005A76E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EWP homebuyer buyout.</w:t>
      </w:r>
    </w:p>
    <w:p w14:paraId="20BE3A59" w14:textId="005752FD" w:rsidR="005A76E1" w:rsidRPr="00194F95" w:rsidRDefault="005A76E1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247 homes have signed up so far.</w:t>
      </w:r>
    </w:p>
    <w:p w14:paraId="1484BFC7" w14:textId="7D97379B" w:rsidR="00B617E2" w:rsidRPr="00194F95" w:rsidRDefault="005A76E1">
      <w:pPr>
        <w:pStyle w:val="ListParagraph"/>
        <w:numPr>
          <w:ilvl w:val="1"/>
          <w:numId w:val="10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Sign up will continue through end of July.</w:t>
      </w:r>
    </w:p>
    <w:p w14:paraId="2D3D1EBC" w14:textId="3B3C83BF" w:rsidR="008E4190" w:rsidRPr="00194F95" w:rsidRDefault="008E4190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Farm Service Agency</w:t>
      </w:r>
      <w:r w:rsidRPr="00194F95">
        <w:rPr>
          <w:rFonts w:cstheme="minorHAnsi"/>
          <w:bCs/>
          <w:sz w:val="24"/>
          <w:szCs w:val="24"/>
        </w:rPr>
        <w:t xml:space="preserve"> – Not attended.</w:t>
      </w:r>
    </w:p>
    <w:p w14:paraId="398041D9" w14:textId="2236B182" w:rsidR="009D4E94" w:rsidRPr="00194F95" w:rsidRDefault="009D4E9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Department for Natural Resources</w:t>
      </w:r>
      <w:r w:rsidRPr="00194F95">
        <w:rPr>
          <w:rFonts w:cstheme="minorHAnsi"/>
          <w:bCs/>
          <w:sz w:val="24"/>
          <w:szCs w:val="24"/>
        </w:rPr>
        <w:t xml:space="preserve"> – Mr. Gordon Slone discussed the following with the Commission</w:t>
      </w:r>
      <w:r w:rsidR="00E76642" w:rsidRPr="00194F95">
        <w:rPr>
          <w:rFonts w:cstheme="minorHAnsi"/>
          <w:bCs/>
          <w:sz w:val="24"/>
          <w:szCs w:val="24"/>
        </w:rPr>
        <w:t xml:space="preserve"> –</w:t>
      </w:r>
    </w:p>
    <w:p w14:paraId="32304055" w14:textId="40B81D7D" w:rsidR="00DE52B8" w:rsidRPr="00194F95" w:rsidRDefault="005A76E1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Division of Oil and Gas</w:t>
      </w:r>
    </w:p>
    <w:p w14:paraId="4101BA0F" w14:textId="6CB3166F" w:rsidR="005A76E1" w:rsidRPr="00194F95" w:rsidRDefault="005A76E1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Funding </w:t>
      </w:r>
      <w:r w:rsidR="001C462B" w:rsidRPr="00194F95">
        <w:rPr>
          <w:rFonts w:cstheme="minorHAnsi"/>
          <w:bCs/>
          <w:sz w:val="24"/>
          <w:szCs w:val="24"/>
        </w:rPr>
        <w:t xml:space="preserve">in the amount of </w:t>
      </w:r>
      <w:r w:rsidRPr="00194F95">
        <w:rPr>
          <w:rFonts w:cstheme="minorHAnsi"/>
          <w:bCs/>
          <w:sz w:val="24"/>
          <w:szCs w:val="24"/>
        </w:rPr>
        <w:t>$25 million has been allocated</w:t>
      </w:r>
      <w:r w:rsidR="00557A85">
        <w:rPr>
          <w:rFonts w:cstheme="minorHAnsi"/>
          <w:bCs/>
          <w:sz w:val="24"/>
          <w:szCs w:val="24"/>
        </w:rPr>
        <w:t xml:space="preserve"> for the plugging of oil wells</w:t>
      </w:r>
      <w:r w:rsidRPr="00194F95">
        <w:rPr>
          <w:rFonts w:cstheme="minorHAnsi"/>
          <w:bCs/>
          <w:sz w:val="24"/>
          <w:szCs w:val="24"/>
        </w:rPr>
        <w:t>.</w:t>
      </w:r>
    </w:p>
    <w:p w14:paraId="519984A6" w14:textId="569C61B3" w:rsidR="005A76E1" w:rsidRPr="00194F95" w:rsidRDefault="005A76E1">
      <w:pPr>
        <w:pStyle w:val="ListParagraph"/>
        <w:numPr>
          <w:ilvl w:val="3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620 wells have been plugged so far.</w:t>
      </w:r>
    </w:p>
    <w:p w14:paraId="485CEBE4" w14:textId="6C588778" w:rsidR="00586859" w:rsidRPr="00194F95" w:rsidRDefault="00586859">
      <w:pPr>
        <w:pStyle w:val="ListParagraph"/>
        <w:numPr>
          <w:ilvl w:val="3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Anyone</w:t>
      </w:r>
      <w:r w:rsidR="00144C2C" w:rsidRPr="00194F95">
        <w:rPr>
          <w:rFonts w:cstheme="minorHAnsi"/>
          <w:bCs/>
          <w:sz w:val="24"/>
          <w:szCs w:val="24"/>
        </w:rPr>
        <w:t xml:space="preserve"> can report orphan wells by emailing orphanwells@ky.gov.</w:t>
      </w:r>
    </w:p>
    <w:p w14:paraId="7FE32321" w14:textId="4D287ACD" w:rsidR="005A76E1" w:rsidRPr="00194F95" w:rsidRDefault="005A76E1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Possible $79 million more dollars in funding, but probably around $20 million a year for the next three years.</w:t>
      </w:r>
    </w:p>
    <w:p w14:paraId="2F647401" w14:textId="62E3C7DA" w:rsidR="009D4E94" w:rsidRPr="00194F95" w:rsidRDefault="009D4E94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Kentucky Department of Agriculture</w:t>
      </w:r>
      <w:r w:rsidR="00F10646" w:rsidRPr="00194F95">
        <w:rPr>
          <w:rFonts w:cstheme="minorHAnsi"/>
          <w:bCs/>
          <w:sz w:val="24"/>
          <w:szCs w:val="24"/>
        </w:rPr>
        <w:t xml:space="preserve"> – Mr. Tim Hughes discussed the following with the Commission</w:t>
      </w:r>
      <w:r w:rsidR="00DE52B8" w:rsidRPr="00194F95">
        <w:rPr>
          <w:rFonts w:cstheme="minorHAnsi"/>
          <w:bCs/>
          <w:sz w:val="24"/>
          <w:szCs w:val="24"/>
        </w:rPr>
        <w:t xml:space="preserve"> –</w:t>
      </w:r>
    </w:p>
    <w:p w14:paraId="3987DC7E" w14:textId="0C75F73C" w:rsidR="00DE52B8" w:rsidRPr="00194F95" w:rsidRDefault="00557A85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>O</w:t>
      </w:r>
      <w:r w:rsidRPr="00194F95">
        <w:rPr>
          <w:rFonts w:cstheme="minorHAnsi"/>
          <w:bCs/>
          <w:sz w:val="24"/>
          <w:szCs w:val="24"/>
        </w:rPr>
        <w:t xml:space="preserve">AP </w:t>
      </w:r>
      <w:r w:rsidR="00144C2C" w:rsidRPr="00194F95">
        <w:rPr>
          <w:rFonts w:cstheme="minorHAnsi"/>
          <w:bCs/>
          <w:sz w:val="24"/>
          <w:szCs w:val="24"/>
        </w:rPr>
        <w:t>offices have moved to the Department of Agriculture campus.</w:t>
      </w:r>
    </w:p>
    <w:p w14:paraId="495112E1" w14:textId="01519B79" w:rsidR="001C462B" w:rsidRPr="00194F95" w:rsidRDefault="001C462B">
      <w:pPr>
        <w:pStyle w:val="ListParagraph"/>
        <w:numPr>
          <w:ilvl w:val="2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New address is 107 Corporate Drive.</w:t>
      </w:r>
    </w:p>
    <w:p w14:paraId="32C62B07" w14:textId="44034E26" w:rsidR="001C462B" w:rsidRPr="00194F95" w:rsidRDefault="0024543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Commissioner Quarles to attend the KACD convention tomorrow.</w:t>
      </w:r>
    </w:p>
    <w:p w14:paraId="4DD9E46A" w14:textId="074AF01B" w:rsidR="0024543F" w:rsidRPr="00194F95" w:rsidRDefault="0024543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Kentucky Proud Program </w:t>
      </w:r>
      <w:r w:rsidR="00144C2C" w:rsidRPr="00194F95">
        <w:rPr>
          <w:rFonts w:cstheme="minorHAnsi"/>
          <w:bCs/>
          <w:sz w:val="24"/>
          <w:szCs w:val="24"/>
        </w:rPr>
        <w:t>is working on a new website and a new application process</w:t>
      </w:r>
      <w:r w:rsidRPr="00194F95">
        <w:rPr>
          <w:rFonts w:cstheme="minorHAnsi"/>
          <w:bCs/>
          <w:sz w:val="24"/>
          <w:szCs w:val="24"/>
        </w:rPr>
        <w:t>.</w:t>
      </w:r>
    </w:p>
    <w:p w14:paraId="045E22F7" w14:textId="416C45E9" w:rsidR="0024543F" w:rsidRPr="00194F95" w:rsidRDefault="0024543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 xml:space="preserve">New state veterinarian, Dr. Steve </w:t>
      </w:r>
      <w:r w:rsidR="00B21289" w:rsidRPr="00194F95">
        <w:rPr>
          <w:rFonts w:cstheme="minorHAnsi"/>
          <w:bCs/>
          <w:sz w:val="24"/>
          <w:szCs w:val="24"/>
        </w:rPr>
        <w:t>Velasco</w:t>
      </w:r>
      <w:r w:rsidRPr="00194F95">
        <w:rPr>
          <w:rFonts w:cstheme="minorHAnsi"/>
          <w:bCs/>
          <w:sz w:val="24"/>
          <w:szCs w:val="24"/>
        </w:rPr>
        <w:t>.</w:t>
      </w:r>
    </w:p>
    <w:p w14:paraId="5FBCD7A7" w14:textId="257E1150" w:rsidR="00F10646" w:rsidRPr="00194F95" w:rsidRDefault="00F1064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University of Kentucky, CAF</w:t>
      </w:r>
      <w:r w:rsidR="00D40A03" w:rsidRPr="00194F95">
        <w:rPr>
          <w:rFonts w:cstheme="minorHAnsi"/>
          <w:bCs/>
          <w:sz w:val="24"/>
          <w:szCs w:val="24"/>
          <w:u w:val="single"/>
        </w:rPr>
        <w:t>E</w:t>
      </w:r>
      <w:r w:rsidRPr="00194F95">
        <w:rPr>
          <w:rFonts w:cstheme="minorHAnsi"/>
          <w:bCs/>
          <w:sz w:val="24"/>
          <w:szCs w:val="24"/>
        </w:rPr>
        <w:t xml:space="preserve"> – </w:t>
      </w:r>
      <w:r w:rsidR="0024543F" w:rsidRPr="00194F95">
        <w:rPr>
          <w:rFonts w:cstheme="minorHAnsi"/>
          <w:bCs/>
          <w:sz w:val="24"/>
          <w:szCs w:val="24"/>
        </w:rPr>
        <w:t xml:space="preserve">Dr. Steve Higgins discussed new practices that have been implemented at the </w:t>
      </w:r>
      <w:r w:rsidR="00144C2C" w:rsidRPr="00194F95">
        <w:rPr>
          <w:rFonts w:cstheme="minorHAnsi"/>
          <w:bCs/>
          <w:sz w:val="24"/>
          <w:szCs w:val="24"/>
        </w:rPr>
        <w:t xml:space="preserve">Eden Shale </w:t>
      </w:r>
      <w:r w:rsidR="0024543F" w:rsidRPr="00194F95">
        <w:rPr>
          <w:rFonts w:cstheme="minorHAnsi"/>
          <w:bCs/>
          <w:sz w:val="24"/>
          <w:szCs w:val="24"/>
        </w:rPr>
        <w:t>farm and gave an invitation to the Commission to hold a future meeting at Eden Shale to view some of the new practices being used.</w:t>
      </w:r>
      <w:r w:rsidR="00144C2C" w:rsidRPr="00194F95">
        <w:rPr>
          <w:rFonts w:cstheme="minorHAnsi"/>
          <w:bCs/>
          <w:sz w:val="24"/>
          <w:szCs w:val="24"/>
        </w:rPr>
        <w:t xml:space="preserve"> The Commission will plan to hold their September meeting at the Eden Shale farm.</w:t>
      </w:r>
    </w:p>
    <w:p w14:paraId="3C426699" w14:textId="166D46EC" w:rsidR="00F10646" w:rsidRPr="00194F95" w:rsidRDefault="00F10646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Division of Forestry</w:t>
      </w:r>
      <w:r w:rsidRPr="00194F95">
        <w:rPr>
          <w:rFonts w:cstheme="minorHAnsi"/>
          <w:bCs/>
          <w:sz w:val="24"/>
          <w:szCs w:val="24"/>
        </w:rPr>
        <w:t xml:space="preserve"> – Ms. </w:t>
      </w:r>
      <w:r w:rsidR="0024543F" w:rsidRPr="00194F95">
        <w:rPr>
          <w:rFonts w:cstheme="minorHAnsi"/>
          <w:bCs/>
          <w:sz w:val="24"/>
          <w:szCs w:val="24"/>
        </w:rPr>
        <w:t xml:space="preserve">Johnna McHugh gave the Division of Forestry update </w:t>
      </w:r>
      <w:r w:rsidR="008E4190" w:rsidRPr="00194F95">
        <w:rPr>
          <w:rFonts w:cstheme="minorHAnsi"/>
          <w:bCs/>
          <w:sz w:val="24"/>
          <w:szCs w:val="24"/>
        </w:rPr>
        <w:t>and discussed</w:t>
      </w:r>
      <w:r w:rsidRPr="00194F95">
        <w:rPr>
          <w:rFonts w:cstheme="minorHAnsi"/>
          <w:bCs/>
          <w:sz w:val="24"/>
          <w:szCs w:val="24"/>
        </w:rPr>
        <w:t xml:space="preserve"> the following with the Commission</w:t>
      </w:r>
      <w:r w:rsidR="00EE3897" w:rsidRPr="00194F95">
        <w:rPr>
          <w:rFonts w:cstheme="minorHAnsi"/>
          <w:bCs/>
          <w:sz w:val="24"/>
          <w:szCs w:val="24"/>
        </w:rPr>
        <w:t xml:space="preserve"> –</w:t>
      </w:r>
    </w:p>
    <w:p w14:paraId="5A9CDC7A" w14:textId="348CCCA4" w:rsidR="0024543F" w:rsidRPr="00194F95" w:rsidRDefault="0024543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Total of 750,000</w:t>
      </w:r>
      <w:r w:rsidR="00144C2C" w:rsidRPr="00194F95">
        <w:rPr>
          <w:rFonts w:cstheme="minorHAnsi"/>
          <w:bCs/>
          <w:sz w:val="24"/>
          <w:szCs w:val="24"/>
        </w:rPr>
        <w:t xml:space="preserve"> bare root seedlings were</w:t>
      </w:r>
      <w:r w:rsidRPr="00194F95">
        <w:rPr>
          <w:rFonts w:cstheme="minorHAnsi"/>
          <w:bCs/>
          <w:sz w:val="24"/>
          <w:szCs w:val="24"/>
        </w:rPr>
        <w:t xml:space="preserve"> sold this year.</w:t>
      </w:r>
    </w:p>
    <w:p w14:paraId="40BB4F02" w14:textId="5D964DF7" w:rsidR="0024543F" w:rsidRDefault="0024543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bCs/>
          <w:sz w:val="24"/>
          <w:szCs w:val="24"/>
        </w:rPr>
      </w:pPr>
      <w:r w:rsidRPr="00194F95">
        <w:rPr>
          <w:rFonts w:cstheme="minorHAnsi"/>
          <w:bCs/>
          <w:sz w:val="24"/>
          <w:szCs w:val="24"/>
        </w:rPr>
        <w:t>2,875 completed timber harvesting inspection</w:t>
      </w:r>
      <w:r w:rsidR="00144C2C" w:rsidRPr="00194F95">
        <w:rPr>
          <w:rFonts w:cstheme="minorHAnsi"/>
          <w:bCs/>
          <w:sz w:val="24"/>
          <w:szCs w:val="24"/>
        </w:rPr>
        <w:t>s</w:t>
      </w:r>
      <w:r w:rsidRPr="00194F95">
        <w:rPr>
          <w:rFonts w:cstheme="minorHAnsi"/>
          <w:bCs/>
          <w:sz w:val="24"/>
          <w:szCs w:val="24"/>
        </w:rPr>
        <w:t xml:space="preserve"> this year on 726 different sites.</w:t>
      </w:r>
    </w:p>
    <w:p w14:paraId="6A39E028" w14:textId="49596028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04CAC184" w14:textId="716E9667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3A8CE920" w14:textId="4AD84645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660C9024" w14:textId="0B02B56F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01F71C93" w14:textId="000FDE31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7BCBA669" w14:textId="4EBC0C37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1F2D6F7A" w14:textId="2D1A5877" w:rsid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66C08919" w14:textId="77777777" w:rsidR="00194F95" w:rsidRPr="00194F95" w:rsidRDefault="00194F95" w:rsidP="00194F95">
      <w:pPr>
        <w:pStyle w:val="ListParagraph"/>
        <w:spacing w:line="240" w:lineRule="auto"/>
        <w:ind w:left="1440"/>
        <w:rPr>
          <w:rFonts w:cstheme="minorHAnsi"/>
          <w:bCs/>
          <w:sz w:val="24"/>
          <w:szCs w:val="24"/>
        </w:rPr>
      </w:pPr>
    </w:p>
    <w:p w14:paraId="15D23B69" w14:textId="4F03E177" w:rsidR="00E702B4" w:rsidRPr="00194F95" w:rsidRDefault="00E702B4" w:rsidP="00121C41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lastRenderedPageBreak/>
        <w:t>Correspondence</w:t>
      </w:r>
      <w:r w:rsidRPr="00194F95">
        <w:rPr>
          <w:rFonts w:cstheme="minorHAnsi"/>
          <w:sz w:val="24"/>
          <w:szCs w:val="24"/>
        </w:rPr>
        <w:t xml:space="preserve"> – Ms. </w:t>
      </w:r>
      <w:r w:rsidR="008E4190" w:rsidRPr="00194F95">
        <w:rPr>
          <w:rFonts w:cstheme="minorHAnsi"/>
          <w:sz w:val="24"/>
          <w:szCs w:val="24"/>
        </w:rPr>
        <w:t>Johnna McHugh</w:t>
      </w:r>
      <w:r w:rsidRPr="00194F95">
        <w:rPr>
          <w:rFonts w:cstheme="minorHAnsi"/>
          <w:sz w:val="24"/>
          <w:szCs w:val="24"/>
        </w:rPr>
        <w:t xml:space="preserve"> discussed the following </w:t>
      </w:r>
      <w:r w:rsidR="00EB1EBC" w:rsidRPr="00194F95">
        <w:rPr>
          <w:rFonts w:cstheme="minorHAnsi"/>
          <w:sz w:val="24"/>
          <w:szCs w:val="24"/>
        </w:rPr>
        <w:t xml:space="preserve">correspondence </w:t>
      </w:r>
      <w:r w:rsidRPr="00194F95">
        <w:rPr>
          <w:rFonts w:cstheme="minorHAnsi"/>
          <w:sz w:val="24"/>
          <w:szCs w:val="24"/>
        </w:rPr>
        <w:t>with the Commission:</w:t>
      </w:r>
    </w:p>
    <w:p w14:paraId="28D0A874" w14:textId="568884F3" w:rsidR="00DF6F9C" w:rsidRPr="00194F95" w:rsidRDefault="008E4190" w:rsidP="008E419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Warren</w:t>
      </w:r>
      <w:r w:rsidR="004717B3" w:rsidRPr="00194F95">
        <w:rPr>
          <w:rFonts w:cstheme="minorHAnsi"/>
          <w:sz w:val="24"/>
          <w:szCs w:val="24"/>
        </w:rPr>
        <w:t xml:space="preserve"> County </w:t>
      </w:r>
      <w:r w:rsidR="00F10646" w:rsidRPr="00194F95">
        <w:rPr>
          <w:rFonts w:cstheme="minorHAnsi"/>
          <w:sz w:val="24"/>
          <w:szCs w:val="24"/>
        </w:rPr>
        <w:t>–</w:t>
      </w:r>
      <w:r w:rsidR="004717B3" w:rsidRPr="00194F95">
        <w:rPr>
          <w:rFonts w:cstheme="minorHAnsi"/>
          <w:sz w:val="24"/>
          <w:szCs w:val="24"/>
        </w:rPr>
        <w:t xml:space="preserve"> </w:t>
      </w:r>
      <w:r w:rsidR="00F10646" w:rsidRPr="00194F95">
        <w:rPr>
          <w:rFonts w:cstheme="minorHAnsi"/>
          <w:sz w:val="24"/>
          <w:szCs w:val="24"/>
        </w:rPr>
        <w:t xml:space="preserve">The </w:t>
      </w:r>
      <w:r w:rsidRPr="00194F95">
        <w:rPr>
          <w:rFonts w:cstheme="minorHAnsi"/>
          <w:sz w:val="24"/>
          <w:szCs w:val="24"/>
        </w:rPr>
        <w:t>Warren</w:t>
      </w:r>
      <w:r w:rsidR="00F10646" w:rsidRPr="00194F95">
        <w:rPr>
          <w:rFonts w:cstheme="minorHAnsi"/>
          <w:sz w:val="24"/>
          <w:szCs w:val="24"/>
        </w:rPr>
        <w:t xml:space="preserve"> County Conservation District is </w:t>
      </w:r>
      <w:r w:rsidRPr="00194F95">
        <w:rPr>
          <w:rFonts w:cstheme="minorHAnsi"/>
          <w:sz w:val="24"/>
          <w:szCs w:val="24"/>
        </w:rPr>
        <w:t>requesting a review of the</w:t>
      </w:r>
      <w:r w:rsidR="00FE12BD" w:rsidRPr="00194F95">
        <w:rPr>
          <w:rFonts w:cstheme="minorHAnsi"/>
          <w:sz w:val="24"/>
          <w:szCs w:val="24"/>
        </w:rPr>
        <w:t xml:space="preserve"> </w:t>
      </w:r>
      <w:r w:rsidR="00557A85" w:rsidRPr="00194F95">
        <w:rPr>
          <w:rFonts w:cstheme="minorHAnsi"/>
          <w:sz w:val="24"/>
          <w:szCs w:val="24"/>
        </w:rPr>
        <w:t>Sum</w:t>
      </w:r>
      <w:r w:rsidR="00557A85">
        <w:rPr>
          <w:rFonts w:cstheme="minorHAnsi"/>
          <w:sz w:val="24"/>
          <w:szCs w:val="24"/>
        </w:rPr>
        <w:t>n</w:t>
      </w:r>
      <w:r w:rsidR="00557A85" w:rsidRPr="00194F95">
        <w:rPr>
          <w:rFonts w:cstheme="minorHAnsi"/>
          <w:sz w:val="24"/>
          <w:szCs w:val="24"/>
        </w:rPr>
        <w:t xml:space="preserve">er </w:t>
      </w:r>
      <w:r w:rsidRPr="00194F95">
        <w:rPr>
          <w:rFonts w:cstheme="minorHAnsi"/>
          <w:sz w:val="24"/>
          <w:szCs w:val="24"/>
        </w:rPr>
        <w:t xml:space="preserve">Dairy State Cost Share application. This is in response to a notice of violation </w:t>
      </w:r>
      <w:r w:rsidR="00FE12BD" w:rsidRPr="00194F95">
        <w:rPr>
          <w:rFonts w:cstheme="minorHAnsi"/>
          <w:sz w:val="24"/>
          <w:szCs w:val="24"/>
        </w:rPr>
        <w:t>from</w:t>
      </w:r>
      <w:r w:rsidRPr="00194F95">
        <w:rPr>
          <w:rFonts w:cstheme="minorHAnsi"/>
          <w:sz w:val="24"/>
          <w:szCs w:val="24"/>
        </w:rPr>
        <w:t xml:space="preserve"> Division of Water. The conservation district is requesting the approval for $20,000 in contingency funds for its producer to provide assistance in correcting ongoing resource concerns. Mr. Steve</w:t>
      </w:r>
      <w:r w:rsidR="00FE12BD" w:rsidRPr="00194F95">
        <w:rPr>
          <w:rFonts w:cstheme="minorHAnsi"/>
          <w:sz w:val="24"/>
          <w:szCs w:val="24"/>
        </w:rPr>
        <w:t>n</w:t>
      </w:r>
      <w:r w:rsidRPr="00194F95">
        <w:rPr>
          <w:rFonts w:cstheme="minorHAnsi"/>
          <w:sz w:val="24"/>
          <w:szCs w:val="24"/>
        </w:rPr>
        <w:t xml:space="preserve"> Olt from the Division of Conservation is working with Warren County on this.  </w:t>
      </w:r>
      <w:r w:rsidR="00F10646" w:rsidRPr="00194F95">
        <w:rPr>
          <w:rFonts w:cstheme="minorHAnsi"/>
          <w:sz w:val="24"/>
          <w:szCs w:val="24"/>
        </w:rPr>
        <w:t>A motion to approve was made by M</w:t>
      </w:r>
      <w:r w:rsidRPr="00194F95">
        <w:rPr>
          <w:rFonts w:cstheme="minorHAnsi"/>
          <w:sz w:val="24"/>
          <w:szCs w:val="24"/>
        </w:rPr>
        <w:t>s. Denise Hoffman</w:t>
      </w:r>
      <w:r w:rsidR="00F10646" w:rsidRPr="00194F95">
        <w:rPr>
          <w:rFonts w:cstheme="minorHAnsi"/>
          <w:sz w:val="24"/>
          <w:szCs w:val="24"/>
        </w:rPr>
        <w:t xml:space="preserve"> and was seconded by Mr. </w:t>
      </w:r>
      <w:r w:rsidRPr="00194F95">
        <w:rPr>
          <w:rFonts w:cstheme="minorHAnsi"/>
          <w:sz w:val="24"/>
          <w:szCs w:val="24"/>
        </w:rPr>
        <w:t>Keith Tingle</w:t>
      </w:r>
      <w:r w:rsidR="00F10646" w:rsidRPr="00194F95">
        <w:rPr>
          <w:rFonts w:cstheme="minorHAnsi"/>
          <w:sz w:val="24"/>
          <w:szCs w:val="24"/>
        </w:rPr>
        <w:t xml:space="preserve">. </w:t>
      </w:r>
      <w:r w:rsidR="00F10646" w:rsidRPr="00194F95">
        <w:rPr>
          <w:rFonts w:cstheme="minorHAnsi"/>
          <w:b/>
          <w:bCs/>
          <w:sz w:val="24"/>
          <w:szCs w:val="24"/>
        </w:rPr>
        <w:t>Motion carried</w:t>
      </w:r>
      <w:r w:rsidR="00F10646" w:rsidRPr="00194F95">
        <w:rPr>
          <w:rFonts w:cstheme="minorHAnsi"/>
          <w:sz w:val="24"/>
          <w:szCs w:val="24"/>
        </w:rPr>
        <w:t>.</w:t>
      </w:r>
    </w:p>
    <w:p w14:paraId="7E4E33A6" w14:textId="19F345C2" w:rsidR="0027346A" w:rsidRPr="00194F95" w:rsidRDefault="00F10646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Kenton County – The Kenton County Conservation District is requesting</w:t>
      </w:r>
      <w:r w:rsidR="008E4190" w:rsidRPr="00194F95">
        <w:rPr>
          <w:rFonts w:cstheme="minorHAnsi"/>
          <w:sz w:val="24"/>
          <w:szCs w:val="24"/>
        </w:rPr>
        <w:t xml:space="preserve"> to transfer $2,000 from its </w:t>
      </w:r>
      <w:r w:rsidR="005B11FE" w:rsidRPr="00194F95">
        <w:rPr>
          <w:rFonts w:cstheme="minorHAnsi"/>
          <w:sz w:val="24"/>
          <w:szCs w:val="24"/>
        </w:rPr>
        <w:t xml:space="preserve">dead animal removal funds to its </w:t>
      </w:r>
      <w:r w:rsidR="00FE12BD" w:rsidRPr="00194F95">
        <w:rPr>
          <w:rFonts w:cstheme="minorHAnsi"/>
          <w:sz w:val="24"/>
          <w:szCs w:val="24"/>
        </w:rPr>
        <w:t>b</w:t>
      </w:r>
      <w:r w:rsidR="005B11FE" w:rsidRPr="00194F95">
        <w:rPr>
          <w:rFonts w:cstheme="minorHAnsi"/>
          <w:sz w:val="24"/>
          <w:szCs w:val="24"/>
        </w:rPr>
        <w:t xml:space="preserve">ackyard </w:t>
      </w:r>
      <w:r w:rsidR="00FE12BD" w:rsidRPr="00194F95">
        <w:rPr>
          <w:rFonts w:cstheme="minorHAnsi"/>
          <w:sz w:val="24"/>
          <w:szCs w:val="24"/>
        </w:rPr>
        <w:t>c</w:t>
      </w:r>
      <w:r w:rsidR="005B11FE" w:rsidRPr="00194F95">
        <w:rPr>
          <w:rFonts w:cstheme="minorHAnsi"/>
          <w:sz w:val="24"/>
          <w:szCs w:val="24"/>
        </w:rPr>
        <w:t xml:space="preserve">onservation </w:t>
      </w:r>
      <w:r w:rsidR="00FE12BD" w:rsidRPr="00194F95">
        <w:rPr>
          <w:rFonts w:cstheme="minorHAnsi"/>
          <w:sz w:val="24"/>
          <w:szCs w:val="24"/>
        </w:rPr>
        <w:t>g</w:t>
      </w:r>
      <w:r w:rsidR="005B11FE" w:rsidRPr="00194F95">
        <w:rPr>
          <w:rFonts w:cstheme="minorHAnsi"/>
          <w:sz w:val="24"/>
          <w:szCs w:val="24"/>
        </w:rPr>
        <w:t>rant.</w:t>
      </w:r>
      <w:r w:rsidR="008E4190" w:rsidRPr="00194F95">
        <w:rPr>
          <w:rFonts w:cstheme="minorHAnsi"/>
          <w:sz w:val="24"/>
          <w:szCs w:val="24"/>
        </w:rPr>
        <w:t xml:space="preserve">    </w:t>
      </w:r>
    </w:p>
    <w:p w14:paraId="0607F058" w14:textId="046A74CA" w:rsidR="005B11FE" w:rsidRPr="00194F95" w:rsidRDefault="005B11FE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Graves County – The Graves County Conservation District is requesting to </w:t>
      </w:r>
      <w:r w:rsidR="00FE12BD" w:rsidRPr="00194F95">
        <w:rPr>
          <w:rFonts w:cstheme="minorHAnsi"/>
          <w:sz w:val="24"/>
          <w:szCs w:val="24"/>
        </w:rPr>
        <w:t>move</w:t>
      </w:r>
      <w:r w:rsidRPr="00194F95">
        <w:rPr>
          <w:rFonts w:cstheme="minorHAnsi"/>
          <w:sz w:val="24"/>
          <w:szCs w:val="24"/>
        </w:rPr>
        <w:t xml:space="preserve"> $1,285.00 </w:t>
      </w:r>
      <w:r w:rsidR="00FE12BD" w:rsidRPr="00194F95">
        <w:rPr>
          <w:rFonts w:cstheme="minorHAnsi"/>
          <w:sz w:val="24"/>
          <w:szCs w:val="24"/>
        </w:rPr>
        <w:t xml:space="preserve">from their backyard conservation grant to the local </w:t>
      </w:r>
      <w:r w:rsidR="00557A85">
        <w:rPr>
          <w:rFonts w:cstheme="minorHAnsi"/>
          <w:sz w:val="24"/>
          <w:szCs w:val="24"/>
        </w:rPr>
        <w:t>FF</w:t>
      </w:r>
      <w:r w:rsidR="00557A85" w:rsidRPr="00194F95">
        <w:rPr>
          <w:rFonts w:cstheme="minorHAnsi"/>
          <w:sz w:val="24"/>
          <w:szCs w:val="24"/>
        </w:rPr>
        <w:t xml:space="preserve">A’s </w:t>
      </w:r>
      <w:r w:rsidR="00FE12BD" w:rsidRPr="00194F95">
        <w:rPr>
          <w:rFonts w:cstheme="minorHAnsi"/>
          <w:sz w:val="24"/>
          <w:szCs w:val="24"/>
        </w:rPr>
        <w:t>community garden program</w:t>
      </w:r>
      <w:r w:rsidRPr="00194F95">
        <w:rPr>
          <w:rFonts w:cstheme="minorHAnsi"/>
          <w:sz w:val="24"/>
          <w:szCs w:val="24"/>
        </w:rPr>
        <w:t>.</w:t>
      </w:r>
    </w:p>
    <w:p w14:paraId="5C8300E0" w14:textId="7340B335" w:rsidR="00EB1EBC" w:rsidRPr="00194F95" w:rsidRDefault="005B11FE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Greenup</w:t>
      </w:r>
      <w:r w:rsidR="001D73D3" w:rsidRPr="00194F95">
        <w:rPr>
          <w:rFonts w:cstheme="minorHAnsi"/>
          <w:sz w:val="24"/>
          <w:szCs w:val="24"/>
        </w:rPr>
        <w:t xml:space="preserve"> County – The </w:t>
      </w:r>
      <w:r w:rsidRPr="00194F95">
        <w:rPr>
          <w:rFonts w:cstheme="minorHAnsi"/>
          <w:sz w:val="24"/>
          <w:szCs w:val="24"/>
        </w:rPr>
        <w:t>Greenup</w:t>
      </w:r>
      <w:r w:rsidR="001D73D3" w:rsidRPr="00194F95">
        <w:rPr>
          <w:rFonts w:cstheme="minorHAnsi"/>
          <w:sz w:val="24"/>
          <w:szCs w:val="24"/>
        </w:rPr>
        <w:t xml:space="preserve"> County Conservation </w:t>
      </w:r>
      <w:r w:rsidRPr="00194F95">
        <w:rPr>
          <w:rFonts w:cstheme="minorHAnsi"/>
          <w:sz w:val="24"/>
          <w:szCs w:val="24"/>
        </w:rPr>
        <w:t xml:space="preserve">would like to move $1,700 from the soil testing grant and $1,300 from its </w:t>
      </w:r>
      <w:r w:rsidR="00630DD2" w:rsidRPr="00194F95">
        <w:rPr>
          <w:rFonts w:cstheme="minorHAnsi"/>
          <w:sz w:val="24"/>
          <w:szCs w:val="24"/>
        </w:rPr>
        <w:t>Little Sandy River Sweep</w:t>
      </w:r>
      <w:r w:rsidRPr="00194F95">
        <w:rPr>
          <w:rFonts w:cstheme="minorHAnsi"/>
          <w:sz w:val="24"/>
          <w:szCs w:val="24"/>
        </w:rPr>
        <w:t xml:space="preserve"> grant to its dead animal grant</w:t>
      </w:r>
      <w:r w:rsidR="00630DD2" w:rsidRPr="00194F95">
        <w:rPr>
          <w:rFonts w:cstheme="minorHAnsi"/>
          <w:sz w:val="24"/>
          <w:szCs w:val="24"/>
        </w:rPr>
        <w:t xml:space="preserve"> fund</w:t>
      </w:r>
      <w:r w:rsidRPr="00194F95">
        <w:rPr>
          <w:rFonts w:cstheme="minorHAnsi"/>
          <w:sz w:val="24"/>
          <w:szCs w:val="24"/>
        </w:rPr>
        <w:t>.</w:t>
      </w:r>
    </w:p>
    <w:p w14:paraId="56072B9C" w14:textId="4D856021" w:rsidR="000829DF" w:rsidRPr="00194F95" w:rsidRDefault="00630DD2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Henry</w:t>
      </w:r>
      <w:r w:rsidR="001D73D3" w:rsidRPr="00194F95">
        <w:rPr>
          <w:rFonts w:cstheme="minorHAnsi"/>
          <w:sz w:val="24"/>
          <w:szCs w:val="24"/>
        </w:rPr>
        <w:t xml:space="preserve"> County – The </w:t>
      </w:r>
      <w:r w:rsidRPr="00194F95">
        <w:rPr>
          <w:rFonts w:cstheme="minorHAnsi"/>
          <w:sz w:val="24"/>
          <w:szCs w:val="24"/>
        </w:rPr>
        <w:t>Henry</w:t>
      </w:r>
      <w:r w:rsidR="001D73D3" w:rsidRPr="00194F95">
        <w:rPr>
          <w:rFonts w:cstheme="minorHAnsi"/>
          <w:sz w:val="24"/>
          <w:szCs w:val="24"/>
        </w:rPr>
        <w:t xml:space="preserve"> County Conservation District is requesting that </w:t>
      </w:r>
      <w:r w:rsidRPr="00194F95">
        <w:rPr>
          <w:rFonts w:cstheme="minorHAnsi"/>
          <w:sz w:val="24"/>
          <w:szCs w:val="24"/>
        </w:rPr>
        <w:t>the Commission allow them to use some funds from its 2022/2023 environmental grant</w:t>
      </w:r>
      <w:r w:rsidR="00D40A03" w:rsidRPr="00194F95">
        <w:rPr>
          <w:rFonts w:cstheme="minorHAnsi"/>
          <w:sz w:val="24"/>
          <w:szCs w:val="24"/>
        </w:rPr>
        <w:t xml:space="preserve"> </w:t>
      </w:r>
      <w:r w:rsidRPr="00194F95">
        <w:rPr>
          <w:rFonts w:cstheme="minorHAnsi"/>
          <w:sz w:val="24"/>
          <w:szCs w:val="24"/>
        </w:rPr>
        <w:t xml:space="preserve">to </w:t>
      </w:r>
      <w:r w:rsidR="00FE12BD" w:rsidRPr="00194F95">
        <w:rPr>
          <w:rFonts w:cstheme="minorHAnsi"/>
          <w:sz w:val="24"/>
          <w:szCs w:val="24"/>
        </w:rPr>
        <w:t>fund heavy use areas and pipe/tanks through a local cost share</w:t>
      </w:r>
      <w:r w:rsidRPr="00194F95">
        <w:rPr>
          <w:rFonts w:cstheme="minorHAnsi"/>
          <w:sz w:val="24"/>
          <w:szCs w:val="24"/>
        </w:rPr>
        <w:t>. The total amount would be $19,000.</w:t>
      </w:r>
    </w:p>
    <w:p w14:paraId="0FB04603" w14:textId="238BD39E" w:rsidR="00630DD2" w:rsidRPr="00194F95" w:rsidRDefault="00630DD2" w:rsidP="00630DD2">
      <w:pPr>
        <w:ind w:left="72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A motion to approve the above four requests as made by Mr. </w:t>
      </w:r>
      <w:r w:rsidR="00FE12BD" w:rsidRPr="00194F95">
        <w:rPr>
          <w:rFonts w:cstheme="minorHAnsi"/>
          <w:sz w:val="24"/>
          <w:szCs w:val="24"/>
        </w:rPr>
        <w:t>Aaron Lewis</w:t>
      </w:r>
      <w:r w:rsidRPr="00194F95">
        <w:rPr>
          <w:rFonts w:cstheme="minorHAnsi"/>
          <w:sz w:val="24"/>
          <w:szCs w:val="24"/>
        </w:rPr>
        <w:t xml:space="preserve"> and was seconded by Mr. </w:t>
      </w:r>
      <w:r w:rsidR="00FE12BD" w:rsidRPr="00194F95">
        <w:rPr>
          <w:rFonts w:cstheme="minorHAnsi"/>
          <w:sz w:val="24"/>
          <w:szCs w:val="24"/>
        </w:rPr>
        <w:t>Lenville Martin</w:t>
      </w:r>
      <w:r w:rsidRPr="00194F95">
        <w:rPr>
          <w:rFonts w:cstheme="minorHAnsi"/>
          <w:sz w:val="24"/>
          <w:szCs w:val="24"/>
        </w:rPr>
        <w:t xml:space="preserve">. </w:t>
      </w:r>
      <w:r w:rsidRPr="00194F95">
        <w:rPr>
          <w:rFonts w:cstheme="minorHAnsi"/>
          <w:b/>
          <w:bCs/>
          <w:sz w:val="24"/>
          <w:szCs w:val="24"/>
        </w:rPr>
        <w:t>Motion carried</w:t>
      </w:r>
      <w:r w:rsidRPr="00194F95">
        <w:rPr>
          <w:rFonts w:cstheme="minorHAnsi"/>
          <w:sz w:val="24"/>
          <w:szCs w:val="24"/>
        </w:rPr>
        <w:t>.</w:t>
      </w:r>
    </w:p>
    <w:p w14:paraId="107682D9" w14:textId="30626997" w:rsidR="00630DD2" w:rsidRPr="00194F95" w:rsidRDefault="00630DD2" w:rsidP="00630DD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Martin County – The Martin County Conservation District is requesting an advance of </w:t>
      </w:r>
      <w:r w:rsidR="00FE12BD" w:rsidRPr="00194F95">
        <w:rPr>
          <w:rFonts w:cstheme="minorHAnsi"/>
          <w:sz w:val="24"/>
          <w:szCs w:val="24"/>
        </w:rPr>
        <w:t>$5,000.00</w:t>
      </w:r>
      <w:r w:rsidRPr="00194F95">
        <w:rPr>
          <w:rFonts w:cstheme="minorHAnsi"/>
          <w:sz w:val="24"/>
          <w:szCs w:val="24"/>
        </w:rPr>
        <w:t xml:space="preserve"> from Direct Aid to help with operating cost</w:t>
      </w:r>
      <w:r w:rsidR="00FE12BD" w:rsidRPr="00194F95">
        <w:rPr>
          <w:rFonts w:cstheme="minorHAnsi"/>
          <w:sz w:val="24"/>
          <w:szCs w:val="24"/>
        </w:rPr>
        <w:t>s</w:t>
      </w:r>
      <w:r w:rsidRPr="00194F95">
        <w:rPr>
          <w:rFonts w:cstheme="minorHAnsi"/>
          <w:sz w:val="24"/>
          <w:szCs w:val="24"/>
        </w:rPr>
        <w:t xml:space="preserve">. A motion to approve was made by Ms. Denise Hoffman and was seconded by Mr. Keith Tingle. </w:t>
      </w:r>
      <w:r w:rsidRPr="00194F95">
        <w:rPr>
          <w:rFonts w:cstheme="minorHAnsi"/>
          <w:b/>
          <w:bCs/>
          <w:sz w:val="24"/>
          <w:szCs w:val="24"/>
        </w:rPr>
        <w:t>Motion carried</w:t>
      </w:r>
      <w:r w:rsidRPr="00194F95">
        <w:rPr>
          <w:rFonts w:cstheme="minorHAnsi"/>
          <w:sz w:val="24"/>
          <w:szCs w:val="24"/>
        </w:rPr>
        <w:t>.</w:t>
      </w:r>
    </w:p>
    <w:p w14:paraId="3EA5D7EA" w14:textId="4EEA59A5" w:rsidR="009A143D" w:rsidRPr="00194F95" w:rsidRDefault="00F503F6" w:rsidP="009A143D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Equipment Report</w:t>
      </w:r>
      <w:r w:rsidRPr="00194F95">
        <w:rPr>
          <w:rFonts w:cstheme="minorHAnsi"/>
          <w:sz w:val="24"/>
          <w:szCs w:val="24"/>
        </w:rPr>
        <w:t xml:space="preserve"> </w:t>
      </w:r>
      <w:r w:rsidR="009A143D" w:rsidRPr="00194F95">
        <w:rPr>
          <w:rFonts w:cstheme="minorHAnsi"/>
          <w:sz w:val="24"/>
          <w:szCs w:val="24"/>
        </w:rPr>
        <w:t>–</w:t>
      </w:r>
      <w:r w:rsidRPr="00194F95">
        <w:rPr>
          <w:rFonts w:cstheme="minorHAnsi"/>
          <w:sz w:val="24"/>
          <w:szCs w:val="24"/>
        </w:rPr>
        <w:t xml:space="preserve"> </w:t>
      </w:r>
      <w:r w:rsidR="009A143D" w:rsidRPr="00194F95">
        <w:rPr>
          <w:rFonts w:cstheme="minorHAnsi"/>
          <w:sz w:val="24"/>
          <w:szCs w:val="24"/>
        </w:rPr>
        <w:t xml:space="preserve">Ms. </w:t>
      </w:r>
      <w:r w:rsidR="005707B6" w:rsidRPr="00194F95">
        <w:rPr>
          <w:rFonts w:cstheme="minorHAnsi"/>
          <w:sz w:val="24"/>
          <w:szCs w:val="24"/>
        </w:rPr>
        <w:t>Johnna McHugh</w:t>
      </w:r>
      <w:r w:rsidR="009A143D" w:rsidRPr="00194F95">
        <w:rPr>
          <w:rFonts w:cstheme="minorHAnsi"/>
          <w:sz w:val="24"/>
          <w:szCs w:val="24"/>
        </w:rPr>
        <w:t xml:space="preserve"> presented the report with copies distributed.</w:t>
      </w:r>
    </w:p>
    <w:p w14:paraId="358BB8F9" w14:textId="035862F2" w:rsidR="00F150B5" w:rsidRDefault="00567F8B" w:rsidP="00CC1F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Statement of Operations</w:t>
      </w:r>
      <w:r w:rsidRPr="00194F95">
        <w:rPr>
          <w:rFonts w:cstheme="minorHAnsi"/>
          <w:sz w:val="24"/>
          <w:szCs w:val="24"/>
        </w:rPr>
        <w:t xml:space="preserve"> - </w:t>
      </w:r>
      <w:r w:rsidR="00A87BFB" w:rsidRPr="00194F95">
        <w:rPr>
          <w:rFonts w:cstheme="minorHAnsi"/>
          <w:sz w:val="24"/>
          <w:szCs w:val="24"/>
        </w:rPr>
        <w:t xml:space="preserve">Ms. </w:t>
      </w:r>
      <w:r w:rsidR="005707B6" w:rsidRPr="00194F95">
        <w:rPr>
          <w:rFonts w:cstheme="minorHAnsi"/>
          <w:sz w:val="24"/>
          <w:szCs w:val="24"/>
        </w:rPr>
        <w:t>Johnna McHugh</w:t>
      </w:r>
      <w:r w:rsidR="00987918" w:rsidRPr="00194F95">
        <w:rPr>
          <w:rFonts w:cstheme="minorHAnsi"/>
          <w:sz w:val="24"/>
          <w:szCs w:val="24"/>
        </w:rPr>
        <w:t xml:space="preserve"> </w:t>
      </w:r>
      <w:r w:rsidR="006D79FE" w:rsidRPr="00194F95">
        <w:rPr>
          <w:rFonts w:cstheme="minorHAnsi"/>
          <w:sz w:val="24"/>
          <w:szCs w:val="24"/>
        </w:rPr>
        <w:t xml:space="preserve">gave an overview of the </w:t>
      </w:r>
      <w:r w:rsidR="00147134" w:rsidRPr="00194F95">
        <w:rPr>
          <w:rFonts w:cstheme="minorHAnsi"/>
          <w:sz w:val="24"/>
          <w:szCs w:val="24"/>
        </w:rPr>
        <w:t>year-to-date</w:t>
      </w:r>
      <w:r w:rsidR="006D79FE" w:rsidRPr="00194F95">
        <w:rPr>
          <w:rFonts w:cstheme="minorHAnsi"/>
          <w:sz w:val="24"/>
          <w:szCs w:val="24"/>
        </w:rPr>
        <w:t xml:space="preserve"> equipment fund report.</w:t>
      </w:r>
      <w:r w:rsidR="00555192" w:rsidRPr="00194F95">
        <w:rPr>
          <w:rFonts w:cstheme="minorHAnsi"/>
          <w:sz w:val="24"/>
          <w:szCs w:val="24"/>
        </w:rPr>
        <w:t xml:space="preserve"> </w:t>
      </w:r>
      <w:r w:rsidR="00987918" w:rsidRPr="00194F95">
        <w:rPr>
          <w:rFonts w:cstheme="minorHAnsi"/>
          <w:sz w:val="24"/>
          <w:szCs w:val="24"/>
        </w:rPr>
        <w:t xml:space="preserve"> </w:t>
      </w:r>
      <w:r w:rsidR="00016233" w:rsidRPr="00194F95">
        <w:rPr>
          <w:rFonts w:cstheme="minorHAnsi"/>
          <w:sz w:val="24"/>
          <w:szCs w:val="24"/>
        </w:rPr>
        <w:t xml:space="preserve">Mr. </w:t>
      </w:r>
      <w:r w:rsidR="001D73D3" w:rsidRPr="00194F95">
        <w:rPr>
          <w:rFonts w:cstheme="minorHAnsi"/>
          <w:sz w:val="24"/>
          <w:szCs w:val="24"/>
        </w:rPr>
        <w:t>Keith Tingle</w:t>
      </w:r>
      <w:r w:rsidR="002F756F" w:rsidRPr="00194F95">
        <w:rPr>
          <w:rFonts w:cstheme="minorHAnsi"/>
          <w:sz w:val="24"/>
          <w:szCs w:val="24"/>
        </w:rPr>
        <w:t xml:space="preserve"> made</w:t>
      </w:r>
      <w:r w:rsidR="009A143D" w:rsidRPr="00194F95">
        <w:rPr>
          <w:rFonts w:cstheme="minorHAnsi"/>
          <w:sz w:val="24"/>
          <w:szCs w:val="24"/>
        </w:rPr>
        <w:t xml:space="preserve"> the motion to </w:t>
      </w:r>
      <w:r w:rsidR="00147134" w:rsidRPr="00194F95">
        <w:rPr>
          <w:rFonts w:cstheme="minorHAnsi"/>
          <w:sz w:val="24"/>
          <w:szCs w:val="24"/>
        </w:rPr>
        <w:t>approve,</w:t>
      </w:r>
      <w:r w:rsidR="003A5E26" w:rsidRPr="00194F95">
        <w:rPr>
          <w:rFonts w:cstheme="minorHAnsi"/>
          <w:sz w:val="24"/>
          <w:szCs w:val="24"/>
        </w:rPr>
        <w:t xml:space="preserve"> and </w:t>
      </w:r>
      <w:r w:rsidR="00016233" w:rsidRPr="00194F95">
        <w:rPr>
          <w:rFonts w:cstheme="minorHAnsi"/>
          <w:sz w:val="24"/>
          <w:szCs w:val="24"/>
        </w:rPr>
        <w:t>M</w:t>
      </w:r>
      <w:r w:rsidR="001D73D3" w:rsidRPr="00194F95">
        <w:rPr>
          <w:rFonts w:cstheme="minorHAnsi"/>
          <w:sz w:val="24"/>
          <w:szCs w:val="24"/>
        </w:rPr>
        <w:t xml:space="preserve">s. Denise Hoffman </w:t>
      </w:r>
      <w:r w:rsidR="00555192" w:rsidRPr="00194F95">
        <w:rPr>
          <w:rFonts w:cstheme="minorHAnsi"/>
          <w:sz w:val="24"/>
          <w:szCs w:val="24"/>
        </w:rPr>
        <w:t xml:space="preserve">seconded the motion.  </w:t>
      </w:r>
      <w:r w:rsidR="00555192" w:rsidRPr="00194F95">
        <w:rPr>
          <w:rFonts w:cstheme="minorHAnsi"/>
          <w:b/>
          <w:sz w:val="24"/>
          <w:szCs w:val="24"/>
        </w:rPr>
        <w:t>Motion carried</w:t>
      </w:r>
      <w:r w:rsidR="00555192" w:rsidRPr="00194F95">
        <w:rPr>
          <w:rFonts w:cstheme="minorHAnsi"/>
          <w:sz w:val="24"/>
          <w:szCs w:val="24"/>
        </w:rPr>
        <w:t>.</w:t>
      </w:r>
    </w:p>
    <w:p w14:paraId="16AAD267" w14:textId="77777777" w:rsidR="00D36AAA" w:rsidRPr="00194F95" w:rsidRDefault="00D36AA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194F95">
        <w:rPr>
          <w:rFonts w:cstheme="minorHAnsi"/>
          <w:bCs/>
          <w:sz w:val="24"/>
          <w:szCs w:val="24"/>
          <w:u w:val="single"/>
        </w:rPr>
        <w:t>Approval of Equipment Loan Requests</w:t>
      </w:r>
      <w:r w:rsidRPr="00194F95">
        <w:rPr>
          <w:rFonts w:cstheme="minorHAnsi"/>
          <w:b/>
          <w:sz w:val="24"/>
          <w:szCs w:val="24"/>
        </w:rPr>
        <w:t xml:space="preserve"> </w:t>
      </w:r>
      <w:r w:rsidRPr="00194F95">
        <w:rPr>
          <w:rFonts w:cstheme="minorHAnsi"/>
          <w:sz w:val="24"/>
          <w:szCs w:val="24"/>
        </w:rPr>
        <w:t xml:space="preserve">– </w:t>
      </w:r>
    </w:p>
    <w:p w14:paraId="55914777" w14:textId="58A611E1" w:rsidR="00D36AAA" w:rsidRPr="00194F95" w:rsidRDefault="00D36AA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The Powell County Conservation District is requesting a loan for a ID210 Ideal Post Driver. Cost of the equipment would be in the amount of $17,200. The district will be paying $13,200.00. The district is requesting a loan amount of </w:t>
      </w:r>
      <w:r w:rsidRPr="00194F95">
        <w:rPr>
          <w:rFonts w:cstheme="minorHAnsi"/>
          <w:sz w:val="24"/>
          <w:szCs w:val="24"/>
        </w:rPr>
        <w:lastRenderedPageBreak/>
        <w:t xml:space="preserve">$5,000.00.  Motion to approve loan request was made by Ms. Denise Hoffman and was seconded by Mr. Lenville Martin. </w:t>
      </w:r>
      <w:r w:rsidRPr="00194F95">
        <w:rPr>
          <w:rFonts w:cstheme="minorHAnsi"/>
          <w:b/>
          <w:sz w:val="24"/>
          <w:szCs w:val="24"/>
        </w:rPr>
        <w:t>Motion carried.</w:t>
      </w:r>
    </w:p>
    <w:p w14:paraId="37580321" w14:textId="77777777" w:rsidR="00F925DD" w:rsidRPr="00194F95" w:rsidRDefault="00F925DD" w:rsidP="00F925DD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1A8695C0" w14:textId="22336B62" w:rsidR="00180C7B" w:rsidRPr="00194F95" w:rsidRDefault="00180C7B" w:rsidP="00180C7B">
      <w:pPr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Conservation District Supervisors</w:t>
      </w:r>
      <w:r w:rsidRPr="00194F95">
        <w:rPr>
          <w:rFonts w:cstheme="minorHAnsi"/>
          <w:sz w:val="24"/>
          <w:szCs w:val="24"/>
        </w:rPr>
        <w:t xml:space="preserve"> –</w:t>
      </w:r>
      <w:r w:rsidR="00B860DE" w:rsidRPr="00194F95">
        <w:rPr>
          <w:rFonts w:cstheme="minorHAnsi"/>
          <w:sz w:val="24"/>
          <w:szCs w:val="24"/>
        </w:rPr>
        <w:t xml:space="preserve"> Ms. </w:t>
      </w:r>
      <w:r w:rsidRPr="00194F95">
        <w:rPr>
          <w:rFonts w:cstheme="minorHAnsi"/>
          <w:sz w:val="24"/>
          <w:szCs w:val="24"/>
        </w:rPr>
        <w:t>Johnna McHugh</w:t>
      </w:r>
      <w:r w:rsidR="00B860DE" w:rsidRPr="00194F95">
        <w:rPr>
          <w:rFonts w:cstheme="minorHAnsi"/>
          <w:sz w:val="24"/>
          <w:szCs w:val="24"/>
        </w:rPr>
        <w:t xml:space="preserve"> presented the requests with copies distributed.</w:t>
      </w:r>
    </w:p>
    <w:p w14:paraId="2012FE61" w14:textId="4C76AF43" w:rsidR="00180C7B" w:rsidRPr="00194F95" w:rsidRDefault="00507C4E" w:rsidP="00CC1F61">
      <w:pPr>
        <w:numPr>
          <w:ilvl w:val="0"/>
          <w:numId w:val="2"/>
        </w:numPr>
        <w:spacing w:after="0"/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 xml:space="preserve">Vacancy Petitions </w:t>
      </w:r>
      <w:r w:rsidR="00AB1BB3" w:rsidRPr="00194F95">
        <w:rPr>
          <w:rFonts w:cstheme="minorHAnsi"/>
          <w:sz w:val="24"/>
          <w:szCs w:val="24"/>
        </w:rPr>
        <w:t xml:space="preserve">- </w:t>
      </w:r>
      <w:r w:rsidR="005276D4" w:rsidRPr="00194F95">
        <w:rPr>
          <w:rFonts w:cstheme="minorHAnsi"/>
          <w:sz w:val="24"/>
          <w:szCs w:val="24"/>
        </w:rPr>
        <w:t>Ms</w:t>
      </w:r>
      <w:r w:rsidR="00AC2E49" w:rsidRPr="00194F95">
        <w:rPr>
          <w:rFonts w:cstheme="minorHAnsi"/>
          <w:sz w:val="24"/>
          <w:szCs w:val="24"/>
        </w:rPr>
        <w:t xml:space="preserve">. </w:t>
      </w:r>
      <w:r w:rsidR="00F150B5" w:rsidRPr="00194F95">
        <w:rPr>
          <w:rFonts w:cstheme="minorHAnsi"/>
          <w:sz w:val="24"/>
          <w:szCs w:val="24"/>
        </w:rPr>
        <w:t>Johnna McHugh</w:t>
      </w:r>
      <w:r w:rsidR="004A754A" w:rsidRPr="00194F95">
        <w:rPr>
          <w:rFonts w:cstheme="minorHAnsi"/>
          <w:sz w:val="24"/>
          <w:szCs w:val="24"/>
        </w:rPr>
        <w:t xml:space="preserve"> presented the requests.</w:t>
      </w:r>
      <w:r w:rsidR="009768E3" w:rsidRPr="00194F95">
        <w:rPr>
          <w:rFonts w:cstheme="minorHAnsi"/>
          <w:sz w:val="24"/>
          <w:szCs w:val="24"/>
        </w:rPr>
        <w:t xml:space="preserve"> </w:t>
      </w:r>
      <w:r w:rsidR="00D2417A" w:rsidRPr="00194F95">
        <w:rPr>
          <w:rFonts w:cstheme="minorHAnsi"/>
          <w:sz w:val="24"/>
          <w:szCs w:val="24"/>
          <w:u w:val="single"/>
        </w:rPr>
        <w:t xml:space="preserve"> </w:t>
      </w:r>
    </w:p>
    <w:p w14:paraId="45732EAF" w14:textId="76DB9204" w:rsidR="001D316D" w:rsidRPr="00194F95" w:rsidRDefault="001D316D">
      <w:pPr>
        <w:pStyle w:val="NoSpacing"/>
        <w:numPr>
          <w:ilvl w:val="0"/>
          <w:numId w:val="15"/>
        </w:num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194F95">
        <w:rPr>
          <w:rFonts w:cstheme="minorHAnsi"/>
          <w:color w:val="000000" w:themeColor="text1"/>
          <w:sz w:val="24"/>
          <w:szCs w:val="24"/>
        </w:rPr>
        <w:t>Cumberland County - John</w:t>
      </w:r>
      <w:r w:rsidRPr="00194F95">
        <w:rPr>
          <w:rFonts w:cstheme="minorHAnsi"/>
          <w:bCs/>
          <w:color w:val="000000" w:themeColor="text1"/>
          <w:sz w:val="24"/>
          <w:szCs w:val="24"/>
        </w:rPr>
        <w:t xml:space="preserve"> Phelps to fill unexpired term (2026) (1 petition received)</w:t>
      </w:r>
    </w:p>
    <w:p w14:paraId="5FF0A538" w14:textId="4F8374AA" w:rsidR="001D316D" w:rsidRPr="00194F95" w:rsidRDefault="001D316D">
      <w:pPr>
        <w:pStyle w:val="NoSpacing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194F95">
        <w:rPr>
          <w:rFonts w:cstheme="minorHAnsi"/>
          <w:color w:val="000000" w:themeColor="text1"/>
          <w:sz w:val="24"/>
          <w:szCs w:val="24"/>
        </w:rPr>
        <w:t>Fayette County - Mark Coyne to fill unexpired term of Matt Miniard (2026) (1 petition received)</w:t>
      </w:r>
    </w:p>
    <w:p w14:paraId="1EFAE8CE" w14:textId="63C09111" w:rsidR="001D316D" w:rsidRPr="00194F95" w:rsidRDefault="001D316D">
      <w:pPr>
        <w:pStyle w:val="NoSpacing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194F95">
        <w:rPr>
          <w:rFonts w:cstheme="minorHAnsi"/>
          <w:color w:val="000000" w:themeColor="text1"/>
          <w:sz w:val="24"/>
          <w:szCs w:val="24"/>
        </w:rPr>
        <w:t>Garrard County - Jeff Dembo to fill unexpired term of David Noe (2024) (1 petition received)</w:t>
      </w:r>
    </w:p>
    <w:p w14:paraId="4C0E69B9" w14:textId="543E4D58" w:rsidR="001D316D" w:rsidRPr="00194F95" w:rsidRDefault="001D316D">
      <w:pPr>
        <w:pStyle w:val="NoSpacing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194F95">
        <w:rPr>
          <w:rFonts w:cstheme="minorHAnsi"/>
          <w:color w:val="000000" w:themeColor="text1"/>
          <w:sz w:val="24"/>
          <w:szCs w:val="24"/>
        </w:rPr>
        <w:t>Harrision County - Jennifer Yazell to fill unexpired term of Shawn Sorrell (2026) (1 petition received)</w:t>
      </w:r>
    </w:p>
    <w:p w14:paraId="67F5228A" w14:textId="0F49ED1B" w:rsidR="001D316D" w:rsidRPr="00194F95" w:rsidRDefault="001D316D">
      <w:pPr>
        <w:pStyle w:val="NoSpacing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194F95">
        <w:rPr>
          <w:rFonts w:cstheme="minorHAnsi"/>
          <w:color w:val="000000" w:themeColor="text1"/>
          <w:sz w:val="24"/>
          <w:szCs w:val="24"/>
        </w:rPr>
        <w:t>Lincoln County - Debbie Gander to fill unexpired term of Paul Starnes (2024) (1 petition received)</w:t>
      </w:r>
    </w:p>
    <w:p w14:paraId="73099B41" w14:textId="77777777" w:rsidR="00F925DD" w:rsidRPr="00194F95" w:rsidRDefault="00F925DD" w:rsidP="00F925DD">
      <w:pPr>
        <w:pStyle w:val="NoSpacing"/>
        <w:ind w:left="1080"/>
        <w:rPr>
          <w:rFonts w:cstheme="minorHAnsi"/>
          <w:bCs/>
          <w:color w:val="000000" w:themeColor="text1"/>
          <w:sz w:val="24"/>
          <w:szCs w:val="24"/>
        </w:rPr>
      </w:pPr>
    </w:p>
    <w:p w14:paraId="78B67B38" w14:textId="2927AC39" w:rsidR="002C66B8" w:rsidRPr="00194F95" w:rsidRDefault="00121C41" w:rsidP="00826636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94F95">
        <w:rPr>
          <w:rFonts w:asciiTheme="minorHAnsi" w:hAnsiTheme="minorHAnsi" w:cstheme="minorHAnsi"/>
          <w:sz w:val="24"/>
          <w:szCs w:val="24"/>
        </w:rPr>
        <w:t xml:space="preserve">Motion to approve was made by </w:t>
      </w:r>
      <w:r w:rsidR="00260E3A" w:rsidRPr="00194F95">
        <w:rPr>
          <w:rFonts w:asciiTheme="minorHAnsi" w:hAnsiTheme="minorHAnsi" w:cstheme="minorHAnsi"/>
          <w:sz w:val="24"/>
          <w:szCs w:val="24"/>
        </w:rPr>
        <w:t xml:space="preserve">Mr. </w:t>
      </w:r>
      <w:r w:rsidR="001D316D" w:rsidRPr="00194F95">
        <w:rPr>
          <w:rFonts w:asciiTheme="minorHAnsi" w:hAnsiTheme="minorHAnsi" w:cstheme="minorHAnsi"/>
          <w:sz w:val="24"/>
          <w:szCs w:val="24"/>
        </w:rPr>
        <w:t>Keith Tingle</w:t>
      </w:r>
      <w:r w:rsidR="00016233" w:rsidRPr="00194F95">
        <w:rPr>
          <w:rFonts w:asciiTheme="minorHAnsi" w:hAnsiTheme="minorHAnsi" w:cstheme="minorHAnsi"/>
          <w:sz w:val="24"/>
          <w:szCs w:val="24"/>
        </w:rPr>
        <w:t xml:space="preserve"> and</w:t>
      </w:r>
      <w:r w:rsidR="00260E3A" w:rsidRPr="00194F95">
        <w:rPr>
          <w:rFonts w:asciiTheme="minorHAnsi" w:hAnsiTheme="minorHAnsi" w:cstheme="minorHAnsi"/>
          <w:sz w:val="24"/>
          <w:szCs w:val="24"/>
        </w:rPr>
        <w:t xml:space="preserve"> was seconded by M</w:t>
      </w:r>
      <w:r w:rsidR="00F925DD" w:rsidRPr="00194F95">
        <w:rPr>
          <w:rFonts w:asciiTheme="minorHAnsi" w:hAnsiTheme="minorHAnsi" w:cstheme="minorHAnsi"/>
          <w:sz w:val="24"/>
          <w:szCs w:val="24"/>
        </w:rPr>
        <w:t>r. Lenville Mart</w:t>
      </w:r>
      <w:r w:rsidR="00D40A03" w:rsidRPr="00194F95">
        <w:rPr>
          <w:rFonts w:asciiTheme="minorHAnsi" w:hAnsiTheme="minorHAnsi" w:cstheme="minorHAnsi"/>
          <w:sz w:val="24"/>
          <w:szCs w:val="24"/>
        </w:rPr>
        <w:t>i</w:t>
      </w:r>
      <w:r w:rsidR="00F925DD" w:rsidRPr="00194F95">
        <w:rPr>
          <w:rFonts w:asciiTheme="minorHAnsi" w:hAnsiTheme="minorHAnsi" w:cstheme="minorHAnsi"/>
          <w:sz w:val="24"/>
          <w:szCs w:val="24"/>
        </w:rPr>
        <w:t>n</w:t>
      </w:r>
      <w:r w:rsidRPr="00194F95">
        <w:rPr>
          <w:rFonts w:asciiTheme="minorHAnsi" w:hAnsiTheme="minorHAnsi" w:cstheme="minorHAnsi"/>
          <w:sz w:val="24"/>
          <w:szCs w:val="24"/>
        </w:rPr>
        <w:t xml:space="preserve">. </w:t>
      </w:r>
      <w:r w:rsidRPr="00194F95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94F95">
        <w:rPr>
          <w:rFonts w:asciiTheme="minorHAnsi" w:hAnsiTheme="minorHAnsi" w:cstheme="minorHAnsi"/>
          <w:sz w:val="24"/>
          <w:szCs w:val="24"/>
        </w:rPr>
        <w:t>.</w:t>
      </w:r>
    </w:p>
    <w:p w14:paraId="2C141840" w14:textId="77777777" w:rsidR="002C66B8" w:rsidRPr="00194F95" w:rsidRDefault="002C66B8" w:rsidP="00826636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F985403" w14:textId="4FE649EE" w:rsidR="00826636" w:rsidRPr="00194F95" w:rsidRDefault="00826636" w:rsidP="00CC1F61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94F95">
        <w:rPr>
          <w:rFonts w:asciiTheme="minorHAnsi" w:hAnsiTheme="minorHAnsi" w:cstheme="minorHAnsi"/>
          <w:sz w:val="24"/>
          <w:szCs w:val="24"/>
          <w:u w:val="single"/>
        </w:rPr>
        <w:t>Incentive Per Diem</w:t>
      </w:r>
      <w:r w:rsidRPr="00194F95">
        <w:rPr>
          <w:rFonts w:asciiTheme="minorHAnsi" w:hAnsiTheme="minorHAnsi" w:cstheme="minorHAnsi"/>
          <w:sz w:val="24"/>
          <w:szCs w:val="24"/>
        </w:rPr>
        <w:t xml:space="preserve"> – </w:t>
      </w:r>
      <w:r w:rsidR="002C66B8" w:rsidRPr="00194F95">
        <w:rPr>
          <w:rFonts w:asciiTheme="minorHAnsi" w:hAnsiTheme="minorHAnsi" w:cstheme="minorHAnsi"/>
          <w:sz w:val="24"/>
          <w:szCs w:val="24"/>
        </w:rPr>
        <w:t>Ms. Johnna McHugh presented the requests for supervisor and receive incentive per diem.</w:t>
      </w:r>
    </w:p>
    <w:p w14:paraId="020CD87A" w14:textId="77777777" w:rsidR="00F925DD" w:rsidRPr="00194F95" w:rsidRDefault="00F925DD" w:rsidP="00F925DD">
      <w:pPr>
        <w:pStyle w:val="xmsonormal"/>
        <w:ind w:left="1080"/>
        <w:rPr>
          <w:rFonts w:asciiTheme="minorHAnsi" w:hAnsiTheme="minorHAnsi" w:cstheme="minorHAnsi"/>
          <w:sz w:val="24"/>
          <w:szCs w:val="24"/>
        </w:rPr>
      </w:pPr>
    </w:p>
    <w:p w14:paraId="6544C397" w14:textId="175BC592" w:rsidR="001D316D" w:rsidRPr="00194F95" w:rsidRDefault="001D316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Allen County</w:t>
      </w:r>
      <w:r w:rsidRPr="00194F95">
        <w:rPr>
          <w:rFonts w:cstheme="minorHAnsi"/>
          <w:sz w:val="24"/>
          <w:szCs w:val="24"/>
        </w:rPr>
        <w:t xml:space="preserve"> </w:t>
      </w:r>
    </w:p>
    <w:p w14:paraId="1A1071C4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Randy Harston – Area 3 meeting, 11 ten-minute trainings</w:t>
      </w:r>
    </w:p>
    <w:p w14:paraId="03E933FD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Joe Young – KACD Convention, Area 3 meeting, 8 ten-minute trainings</w:t>
      </w:r>
    </w:p>
    <w:p w14:paraId="247C24D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Danny Shipley – KACD Convention, 11 ten-minute trainings</w:t>
      </w:r>
    </w:p>
    <w:p w14:paraId="499DFADC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Michael Vick – Area 3 meeting, 12 ten-minute trainings</w:t>
      </w:r>
    </w:p>
    <w:p w14:paraId="4CADB0F3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Tommy Long – KACD Convention, 12 ten-minute trainings</w:t>
      </w:r>
    </w:p>
    <w:p w14:paraId="3E6A2AC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Danny Stinson – Area 3 meeting, 12 ten-minute trainings</w:t>
      </w:r>
    </w:p>
    <w:p w14:paraId="5FB1EA18" w14:textId="506DB99F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Marcus Landers – KACD Convention, Area 3 meeting, 12 ten-minute trainings</w:t>
      </w:r>
    </w:p>
    <w:p w14:paraId="476E86D7" w14:textId="00E5BE1A" w:rsidR="001D316D" w:rsidRPr="00194F95" w:rsidRDefault="001D316D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Barren County</w:t>
      </w:r>
    </w:p>
    <w:p w14:paraId="7637C41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Kenneth Edwards – Area 3 meeting, 11 ten-minute trainings</w:t>
      </w:r>
    </w:p>
    <w:p w14:paraId="5469917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Charles Embry – KACD Convention, Area 3 meeting, 11 ten-minute trainings</w:t>
      </w:r>
    </w:p>
    <w:p w14:paraId="70FEABF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Don Wilson – Area 3 meeting, 10 ten-minute trainings</w:t>
      </w:r>
    </w:p>
    <w:p w14:paraId="7517265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Jackie Nuckols – KACD Convention, Area 3 meeting, 11 ten-minute trainings</w:t>
      </w:r>
    </w:p>
    <w:p w14:paraId="1427107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Josh Harden – Area 3 meeting, 9 ten-minute trainings</w:t>
      </w:r>
    </w:p>
    <w:p w14:paraId="39AF102D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Floyd Ray Jones – Area 3 meeting, 11 ten-minute trainings</w:t>
      </w:r>
    </w:p>
    <w:p w14:paraId="52C96DD3" w14:textId="65001D3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Dennis Smith – KACD Convention, Area 3 meeting, 11 ten-minute trainings</w:t>
      </w:r>
    </w:p>
    <w:p w14:paraId="14871ADC" w14:textId="0E6F759F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Bath County</w:t>
      </w:r>
    </w:p>
    <w:p w14:paraId="1E1E304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Barbara Boyd – 11 ten-minute trainings, Area 5 meeting</w:t>
      </w:r>
    </w:p>
    <w:p w14:paraId="072F0324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Vernon Stamper – 11 ten-minute trainings, Area 5 meeting</w:t>
      </w:r>
    </w:p>
    <w:p w14:paraId="31982C6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Chris Hardin – 8 ten-minute trainings, New Supervisor Zoom training</w:t>
      </w:r>
    </w:p>
    <w:p w14:paraId="35EC71B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lastRenderedPageBreak/>
        <w:t>Aaron Watson – 8 ten-minute trainings, New Supervisor Zoom training</w:t>
      </w:r>
    </w:p>
    <w:p w14:paraId="4AD259F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Glen Spencer – 11 ten-minute trainings, Area 5 meeting</w:t>
      </w:r>
    </w:p>
    <w:p w14:paraId="569942C8" w14:textId="0EC73904" w:rsidR="001A707C" w:rsidRPr="00194F95" w:rsidRDefault="001D316D" w:rsidP="00A91799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Colby Wells – 11 ten-minute trainings, New Supervisor Zoom training</w:t>
      </w:r>
    </w:p>
    <w:p w14:paraId="372832F7" w14:textId="77777777" w:rsidR="001A707C" w:rsidRPr="00194F95" w:rsidRDefault="001A707C" w:rsidP="001D316D">
      <w:pPr>
        <w:pStyle w:val="NoSpacing"/>
        <w:rPr>
          <w:rFonts w:cstheme="minorHAnsi"/>
          <w:sz w:val="24"/>
          <w:szCs w:val="24"/>
        </w:rPr>
      </w:pPr>
    </w:p>
    <w:p w14:paraId="09E94967" w14:textId="05076448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Bell County</w:t>
      </w:r>
    </w:p>
    <w:p w14:paraId="55B19DA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Chuck Blank – 9 ten-minute trainings, Area 7 meeting</w:t>
      </w:r>
    </w:p>
    <w:p w14:paraId="19F8FF9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John Brock – 9 ten-minute trainings, Area 7 meeting</w:t>
      </w:r>
    </w:p>
    <w:p w14:paraId="0071C5A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Hannah Browning – 9 ten-minute trainings, Area 7 meeting</w:t>
      </w:r>
    </w:p>
    <w:p w14:paraId="27B87F4C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William Partin – 8 ten-minute trainings, Area 7 meeting</w:t>
      </w:r>
    </w:p>
    <w:p w14:paraId="6BF8421A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Thompson – 9 ten-minute trainings, Area 7 meeting</w:t>
      </w:r>
    </w:p>
    <w:p w14:paraId="3C2DE4B6" w14:textId="079ED8AE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Gibbons – 9 ten-minute trainings, Area 7 meeting</w:t>
      </w:r>
    </w:p>
    <w:p w14:paraId="47ABE1C0" w14:textId="596ED254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Boone County</w:t>
      </w:r>
    </w:p>
    <w:p w14:paraId="28004F1B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Mike Wilson – 8 ten-minute trainings, New Supervisor Zoom training</w:t>
      </w:r>
    </w:p>
    <w:p w14:paraId="2EE775C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Debra Waller – 8 ten-minute trainings, New Supervisor Zoom training</w:t>
      </w:r>
    </w:p>
    <w:p w14:paraId="79519E0C" w14:textId="62DD17BC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Jeff Thomas – 8 ten-minute trainings, New Supervisor Zoom training</w:t>
      </w:r>
    </w:p>
    <w:p w14:paraId="4B29388F" w14:textId="1ADE728C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Breckinridge County</w:t>
      </w:r>
    </w:p>
    <w:p w14:paraId="076B914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Pat Henderson – Area 2 meeting, KACD convention, 12 ten-minute trainings</w:t>
      </w:r>
    </w:p>
    <w:p w14:paraId="44B0332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Steven Hinton – Area 2 meeting, 12 ten-minute trainings</w:t>
      </w:r>
    </w:p>
    <w:p w14:paraId="36A6E5B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Lee Burks – Area 2 meeting, 11 ten-minute trainings</w:t>
      </w:r>
    </w:p>
    <w:p w14:paraId="3BC6633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Eddie Dyer – New Supervisor Zoom training, 12 ten-minute trainings</w:t>
      </w:r>
    </w:p>
    <w:p w14:paraId="4D24872A" w14:textId="56E46DF3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Kenny Hinton – Area 2 meeting, 12 ten-minute trainings</w:t>
      </w:r>
    </w:p>
    <w:p w14:paraId="0D622503" w14:textId="0808C49F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Bullitt County</w:t>
      </w:r>
    </w:p>
    <w:p w14:paraId="093293E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James Leon Dawson – 10 ten-minute trainings, New Supervisor Zoom training</w:t>
      </w:r>
    </w:p>
    <w:p w14:paraId="74608DA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Bill Harned – 8 ten-minute trainings, Area 4 meeting, KACD Convention</w:t>
      </w:r>
    </w:p>
    <w:p w14:paraId="37285614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Norman Philpot – 10 ten-minute trainings, Area 4 meeting</w:t>
      </w:r>
    </w:p>
    <w:p w14:paraId="217B1F8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Hyte Rouse IV – 10 ten-minute trainings, New Supervisor Zoom training</w:t>
      </w:r>
    </w:p>
    <w:p w14:paraId="0B742A0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Don Samuels – 10 ten-minute trainings, Area 4 meeting</w:t>
      </w:r>
    </w:p>
    <w:p w14:paraId="027BF3D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Lewis Skidmore – 9 ten-minute trainings, Area 4 meeting</w:t>
      </w:r>
    </w:p>
    <w:p w14:paraId="5B5C4212" w14:textId="3BCDD348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Melissa Huggett – Area 4 meeting, New Supervisor Zoom training</w:t>
      </w:r>
    </w:p>
    <w:p w14:paraId="7D5F8986" w14:textId="132D3351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Calloway County</w:t>
      </w:r>
    </w:p>
    <w:p w14:paraId="552BC37A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Randy McCallon – Area 1 meeting, 10 ten-minute trainings</w:t>
      </w:r>
    </w:p>
    <w:p w14:paraId="0AF70B7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Don Overbey – Area 1 meeting, 10 ten-minute trainings</w:t>
      </w:r>
    </w:p>
    <w:p w14:paraId="427ECC03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Mark Wilson – Area 1 meeting, 11 ten-minute trainings</w:t>
      </w:r>
    </w:p>
    <w:p w14:paraId="15656064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Eddie Workman – Area 1 meeting, 11 ten-minute trainings</w:t>
      </w:r>
    </w:p>
    <w:p w14:paraId="6D2F92E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Steve Carraway – Area 1 meeting, 9 ten-minute trainings</w:t>
      </w:r>
    </w:p>
    <w:p w14:paraId="55227E34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Bobby Hill – Area 1 meeting, 11 ten-minute trainings</w:t>
      </w:r>
    </w:p>
    <w:p w14:paraId="5679B2CE" w14:textId="217F8432" w:rsidR="001D316D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Marty Carraway – Area 1 meeting, 8 ten-minute trainings</w:t>
      </w:r>
    </w:p>
    <w:p w14:paraId="15CD7FE6" w14:textId="36624103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Campbell County</w:t>
      </w:r>
    </w:p>
    <w:p w14:paraId="07B0661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Richard Simon – 11 ten-minute trainings, Area 5 meeting, OKI RCC annual meeting, KACD convention</w:t>
      </w:r>
    </w:p>
    <w:p w14:paraId="1549111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Susan Ortlieb-Turner – 11 ten-minute trainings, Area 5 meeting</w:t>
      </w:r>
    </w:p>
    <w:p w14:paraId="2F20800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Richard Carr – 11 ten-minute trainings, Area 5 meeting, KACD convention</w:t>
      </w:r>
    </w:p>
    <w:p w14:paraId="0CDD92D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Kevin McCormick – 11 ten-minute trainings, KACD convention</w:t>
      </w:r>
    </w:p>
    <w:p w14:paraId="2B5748AE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Lawrence Shadler – Area 5 meeting, New Supervisor Zoom training, OKI RCC annual meeting</w:t>
      </w:r>
    </w:p>
    <w:p w14:paraId="4E8BF76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lastRenderedPageBreak/>
        <w:t>Kirsten Hill – New Supervisor Zoom training, OKI RCC annual meeting</w:t>
      </w:r>
    </w:p>
    <w:p w14:paraId="6A9E189B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Jason Kilmer – 9 ten-minute trainings, Area 5 meeting</w:t>
      </w:r>
    </w:p>
    <w:p w14:paraId="2B06BC8F" w14:textId="0CFD0878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Carlisle County</w:t>
      </w:r>
    </w:p>
    <w:p w14:paraId="3C7C933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Bobby Toon – 10 ten-minute trainings, Area 1 meeting</w:t>
      </w:r>
    </w:p>
    <w:p w14:paraId="12277F1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Brent Martin – 10 ten-minute trainings, Area 1 meeting</w:t>
      </w:r>
    </w:p>
    <w:p w14:paraId="1043695A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Mike Mantle – 11 ten-minute trainings, New Supervisor Zoom training</w:t>
      </w:r>
    </w:p>
    <w:p w14:paraId="3AB881A9" w14:textId="5E3F6A70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Carter County</w:t>
      </w:r>
    </w:p>
    <w:p w14:paraId="535307C3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Will Davis – Area 8 meeting, 10 ten-minute trainings</w:t>
      </w:r>
    </w:p>
    <w:p w14:paraId="335D95BD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Tracey Joe Elliott – New Supervisor Zoom training, 8 ten-minute trainings</w:t>
      </w:r>
    </w:p>
    <w:p w14:paraId="28463B9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Herbie Suttles – Area 8 meeting, 10 ten-minute trainings</w:t>
      </w:r>
    </w:p>
    <w:p w14:paraId="2968F81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John Buck – New Supervisor Zoom training, 8 ten-minute trainings</w:t>
      </w:r>
    </w:p>
    <w:p w14:paraId="3B020A8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Mike Sexton – New Supervisor Zoom training, 9 ten-minute trainings</w:t>
      </w:r>
    </w:p>
    <w:p w14:paraId="0ABF0303" w14:textId="41E33769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Barry Shaffer – New Supervisor Zoom training, 9 ten-minute trainings</w:t>
      </w:r>
    </w:p>
    <w:p w14:paraId="5CE33DDD" w14:textId="4C4E1378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Casey County</w:t>
      </w:r>
    </w:p>
    <w:p w14:paraId="14C934D5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Brent Ware – 12 ten-minute trainings, Area 7 meeting, New Supervisor Zoom training</w:t>
      </w:r>
    </w:p>
    <w:p w14:paraId="05FC984A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Curtis Todd II – 12 ten-minute trainings, Area 7 meeting, New Supervisor Zoom training</w:t>
      </w:r>
    </w:p>
    <w:p w14:paraId="466AF83E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Mary Sue Shoopman – 11 ten-minute trainings, Area 7 meeting, New Supervisor Zoom training</w:t>
      </w:r>
    </w:p>
    <w:p w14:paraId="10C2468E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Roger Weddle – 12 ten-minute trainings, Area 7 meeting, New Supervisor Zoom training</w:t>
      </w:r>
    </w:p>
    <w:p w14:paraId="08197BD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Valorie Floyd – Area 7 meeting, New Supervisor Zoom training</w:t>
      </w:r>
    </w:p>
    <w:p w14:paraId="54B1DC0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Grider – 10 ten-minute trainings, Area 7 meeting, New Supervisor Zoom training</w:t>
      </w:r>
    </w:p>
    <w:p w14:paraId="6CC36BCE" w14:textId="6EF4BC13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LJ Watson – Area 7 meeting, New Supervisor Zoom training</w:t>
      </w:r>
    </w:p>
    <w:p w14:paraId="200BAE61" w14:textId="08EFB4B8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Clay County</w:t>
      </w:r>
    </w:p>
    <w:p w14:paraId="7B2D927B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Ronald Bowling – 11 ten-minute trainings, Area 9 meeting</w:t>
      </w:r>
    </w:p>
    <w:p w14:paraId="1E59715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Jeanette Gregory – 11 ten-minute trainings, KACD Convention, Area 9 meeting</w:t>
      </w:r>
    </w:p>
    <w:p w14:paraId="685D1B5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Darrell McKeehan – 11 ten-minute trainings, New Supervisor Zoom training</w:t>
      </w:r>
    </w:p>
    <w:p w14:paraId="56EF06E3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Billy Robinson – 12 ten-minute trainings, Area 9 meeting</w:t>
      </w:r>
    </w:p>
    <w:p w14:paraId="2AE81F56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James Combs – 12 ten-minute trainings, Area 9 meeting</w:t>
      </w:r>
    </w:p>
    <w:p w14:paraId="2606FD2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Tim Lunsford – 12 ten-minute trainings, New Supervisor Zoom training</w:t>
      </w:r>
    </w:p>
    <w:p w14:paraId="0853FCA1" w14:textId="503B1BC1" w:rsidR="001D316D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Jocelyn Wolfe – 9 ten-minute trainings, New Supervisor Zoom training</w:t>
      </w:r>
    </w:p>
    <w:p w14:paraId="190F6C41" w14:textId="00A87464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Clinton County</w:t>
      </w:r>
    </w:p>
    <w:p w14:paraId="7FB8C33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Greg Abston – 12 ten-minute trainings, Area 7 meeting</w:t>
      </w:r>
    </w:p>
    <w:p w14:paraId="6E2516E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Kathy Conner – 11 ten-minute trainings, Area 7 meeting, New Supervisor Zoom training</w:t>
      </w:r>
    </w:p>
    <w:p w14:paraId="1FEB74C1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Roger Beard – 10 ten-minute trainings, Area 7 meeting</w:t>
      </w:r>
    </w:p>
    <w:p w14:paraId="26EAE0D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Steve Young – 12 ten-minute trainings, Area 7 meeting</w:t>
      </w:r>
    </w:p>
    <w:p w14:paraId="5A2D53B1" w14:textId="0004018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Michial Conner – 9 ten-minute trainings, New Supervisor Zoom training</w:t>
      </w:r>
    </w:p>
    <w:p w14:paraId="514834A1" w14:textId="2A399320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Floyd County</w:t>
      </w:r>
    </w:p>
    <w:p w14:paraId="5A17D7E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Daniel Branson – Area 8 meeting, 11 ten-minute trainings</w:t>
      </w:r>
    </w:p>
    <w:p w14:paraId="5FC1D94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Jeff Hall – Area 8 meeting, 11 ten-minute trainings</w:t>
      </w:r>
    </w:p>
    <w:p w14:paraId="2ABA8E3B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Bert Layne – Area 8 meeting, 11 ten-minute trainings</w:t>
      </w:r>
    </w:p>
    <w:p w14:paraId="51EF41CD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lastRenderedPageBreak/>
        <w:t>Lenville Martin – Area 8 meeting, 11 ten-minute trainings, KACD Convention</w:t>
      </w:r>
    </w:p>
    <w:p w14:paraId="62BC438A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Clyde Doug DeRossett – Area 8 meeting, 11 ten-minute trainings, KACD Convention</w:t>
      </w:r>
    </w:p>
    <w:p w14:paraId="6B77FED0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Ernie Tackett – Area 8 meeting, 10 ten-minute trainings, KACD Convention</w:t>
      </w:r>
    </w:p>
    <w:p w14:paraId="023D3EFD" w14:textId="7DCE00D9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James Taylor – Area 8 meeting, 11 ten-minute trainings, KACD Convention</w:t>
      </w:r>
    </w:p>
    <w:p w14:paraId="02A62497" w14:textId="1559C855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Gallatin County</w:t>
      </w:r>
    </w:p>
    <w:p w14:paraId="3AD65C9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Bradley Noel – 9 ten-minute trainings, New Supervisor Zoom training</w:t>
      </w:r>
    </w:p>
    <w:p w14:paraId="35E19212" w14:textId="0C19C133" w:rsidR="001D316D" w:rsidRPr="00194F95" w:rsidRDefault="001D316D" w:rsidP="00194F95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Emily Epifanio – 10 ten-minute trainings, New Supervisor Zoom training</w:t>
      </w:r>
    </w:p>
    <w:p w14:paraId="29AD8944" w14:textId="32338E7D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Graves County</w:t>
      </w:r>
    </w:p>
    <w:p w14:paraId="0177CF8C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Phil Holloway – 8 ten-minute trainings, Area 1 meeting</w:t>
      </w:r>
    </w:p>
    <w:p w14:paraId="00D52004" w14:textId="4C95CC94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Susie Fenwick – 8 ten-minute trainings, Area 1 meeting, KACD Convention</w:t>
      </w:r>
    </w:p>
    <w:p w14:paraId="0B39ECEF" w14:textId="65857992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Handcock County</w:t>
      </w:r>
    </w:p>
    <w:p w14:paraId="48433822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Joseph Hagman – Area 2 meeting, 9 ten-minute trainings</w:t>
      </w:r>
    </w:p>
    <w:p w14:paraId="55CD553E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Dennis Johnson – Area 2 meeting, 9 ten-minute trainings</w:t>
      </w:r>
    </w:p>
    <w:p w14:paraId="414C086F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Stephen Ogle – Area 2 meeting, 10 ten-minute trainings</w:t>
      </w:r>
    </w:p>
    <w:p w14:paraId="1CEC6D28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Anthony Johnson – Area 2 meeting, 11 ten-minute trainings</w:t>
      </w:r>
    </w:p>
    <w:p w14:paraId="35246169" w14:textId="77777777" w:rsidR="001D316D" w:rsidRPr="00194F95" w:rsidRDefault="001D316D" w:rsidP="001D316D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Daniel Emmick – New Supervisor Zoom training, 11 ten-minute trainings</w:t>
      </w:r>
    </w:p>
    <w:p w14:paraId="276F98C1" w14:textId="47907CFE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Gary Long – Area 2 meeting, 11 ten-minute trainings</w:t>
      </w:r>
    </w:p>
    <w:p w14:paraId="7F43EF43" w14:textId="074EE8E8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Harlan County</w:t>
      </w:r>
    </w:p>
    <w:p w14:paraId="6C3EE4A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Susie Mavinidis – New Supervisor Zoom training, 8 ten-minute trainings</w:t>
      </w:r>
    </w:p>
    <w:p w14:paraId="43D7030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Robert Jones – New Supervisor Zoom training, 8 ten-minute trainings</w:t>
      </w:r>
    </w:p>
    <w:p w14:paraId="2A9C297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Will Clem – New Supervisor Zoom training, 8 ten-minute trainings</w:t>
      </w:r>
    </w:p>
    <w:p w14:paraId="43EE9E3B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Howard – Area 9 meeting, 8 ten-minute trainings</w:t>
      </w:r>
    </w:p>
    <w:p w14:paraId="0C3BF5BF" w14:textId="6034E1A5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Lonnie Saylor – Area 9 meeting, 8 ten-minute trainings</w:t>
      </w:r>
    </w:p>
    <w:p w14:paraId="734F46AC" w14:textId="7B82B3B3" w:rsidR="001D316D" w:rsidRPr="00194F95" w:rsidRDefault="001A707C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Jackson County</w:t>
      </w:r>
    </w:p>
    <w:p w14:paraId="43572DB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Howard Williams – Area 7 meeting, 11 ten-minute trainings</w:t>
      </w:r>
    </w:p>
    <w:p w14:paraId="0281C1CA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Tim Wilson – Area 7 meeting, 11 ten-minute trainings</w:t>
      </w:r>
    </w:p>
    <w:p w14:paraId="46F422F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Tony Boggs – Area 7 meeting, 12 ten-minute trainings</w:t>
      </w:r>
    </w:p>
    <w:p w14:paraId="1EEE73F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Eddie Madden – Area 7 meeting, 12 ten-minute trainings</w:t>
      </w:r>
    </w:p>
    <w:p w14:paraId="3CE39C7A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Brenda Truett – KACD Convention, Area 7 meeting, 12 ten-minute trainings</w:t>
      </w:r>
    </w:p>
    <w:p w14:paraId="5249E150" w14:textId="53157FDE" w:rsidR="001D316D" w:rsidRDefault="001D316D" w:rsidP="00741438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Jimmy Wells – Area 7 meeting, 12 ten-minute trainings</w:t>
      </w:r>
    </w:p>
    <w:p w14:paraId="7755AC8D" w14:textId="199FFB7C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Jefferson County</w:t>
      </w:r>
    </w:p>
    <w:p w14:paraId="2CC9A30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Sarah Beth Sammons – Area 4 meeting, 10 ten-minute trainings</w:t>
      </w:r>
    </w:p>
    <w:p w14:paraId="4E80C6B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Austin Clark – Area 4 meeting, 10 ten-minute trainings</w:t>
      </w:r>
    </w:p>
    <w:p w14:paraId="04F1817A" w14:textId="1AF39786" w:rsidR="001A707C" w:rsidRPr="00194F95" w:rsidRDefault="001D316D" w:rsidP="00741438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Kaelin – Area 4 meeting, 10 ten-minute trainings</w:t>
      </w:r>
    </w:p>
    <w:p w14:paraId="631C68C4" w14:textId="4D4855AA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Johnson County</w:t>
      </w:r>
    </w:p>
    <w:p w14:paraId="53EC07A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Robert Blanton – Area 8 meeting, 10 ten-minute trainings</w:t>
      </w:r>
    </w:p>
    <w:p w14:paraId="20EDC94A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Tyler Ferguson – Area 8 meeting, 10 ten-minute trainings</w:t>
      </w:r>
    </w:p>
    <w:p w14:paraId="5D4FE3E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Kevin Pelphrey – Area 8 meeting, 10 ten-minute trainings</w:t>
      </w:r>
    </w:p>
    <w:p w14:paraId="5CE66AA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Jack Holbrook – Area 8 meeting, 10 ten-minute trainings</w:t>
      </w:r>
    </w:p>
    <w:p w14:paraId="0E969E2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Tom Keeth – Area 8 meeting, 10 ten-minute trainings</w:t>
      </w:r>
    </w:p>
    <w:p w14:paraId="433DFFF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Vessie Workman – Area 8 meeting, 10 ten-minute trainings</w:t>
      </w:r>
    </w:p>
    <w:p w14:paraId="2682198B" w14:textId="70E2CA19" w:rsidR="001D316D" w:rsidRPr="00194F95" w:rsidRDefault="001D316D" w:rsidP="00741438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Keith Patrick – Area 8 meeting, New Supervisor Zoom training</w:t>
      </w:r>
    </w:p>
    <w:p w14:paraId="681AB28D" w14:textId="22173F44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Lawrence County</w:t>
      </w:r>
    </w:p>
    <w:p w14:paraId="6340A8E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Stuart Blevins – 10 ten-minute trainings, KACD Convention</w:t>
      </w:r>
    </w:p>
    <w:p w14:paraId="429BC1E4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lastRenderedPageBreak/>
        <w:t>Bruce Short – 12 ten-minute trainings, Area 8 meeting</w:t>
      </w:r>
    </w:p>
    <w:p w14:paraId="6C6A0ED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McGuire – 12 ten-minute trainings, Area 8 meeting</w:t>
      </w:r>
    </w:p>
    <w:p w14:paraId="3BC8EF4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Leland Sexton – 10 ten-minute trainings, Area 8 meeting</w:t>
      </w:r>
    </w:p>
    <w:p w14:paraId="59350485" w14:textId="0ADABC26" w:rsidR="00741438" w:rsidRPr="00194F95" w:rsidRDefault="001D316D" w:rsidP="00194F95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Mikel Compton – Area 8 meeting, New Supervisor Zoom training</w:t>
      </w:r>
    </w:p>
    <w:p w14:paraId="57F8D893" w14:textId="13E95FF9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Lee County</w:t>
      </w:r>
    </w:p>
    <w:p w14:paraId="00996B0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George Marshall – 12 ten-minute trainings, Area 9 meeting</w:t>
      </w:r>
    </w:p>
    <w:p w14:paraId="18AAB28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Charles Lynn Cooper – 12 ten-minute trainings, Area 9 meeting</w:t>
      </w:r>
    </w:p>
    <w:p w14:paraId="67906CA4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David Jennings – 12 ten-minute trainings, Area 9 meeting</w:t>
      </w:r>
    </w:p>
    <w:p w14:paraId="2AA4B55F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Orville Bennett – 12 ten-minute trainings, Area 9 meeting</w:t>
      </w:r>
    </w:p>
    <w:p w14:paraId="0BCEBAF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Eddie Cundiff – 12 ten-minute trainings, Area 9 meeting</w:t>
      </w:r>
    </w:p>
    <w:p w14:paraId="14E6FA6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Jonathan Shuler – Area 9 meeting, New Supervisor Zoom training</w:t>
      </w:r>
    </w:p>
    <w:p w14:paraId="7EA90382" w14:textId="3123534E" w:rsidR="001D316D" w:rsidRPr="00194F95" w:rsidRDefault="001D316D" w:rsidP="00741438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Sandy Gay – Area 9 meeting, New Supervisor Zoom training</w:t>
      </w:r>
    </w:p>
    <w:p w14:paraId="34F87C67" w14:textId="7BB6DC03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Leslie County</w:t>
      </w:r>
    </w:p>
    <w:p w14:paraId="3BC93DBB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Frank Baker – 11 ten-minute trainings, Area 9 meeting</w:t>
      </w:r>
    </w:p>
    <w:p w14:paraId="3251FF4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Mary Kilburn – 12 ten-minute trainings, Area 9 meeting</w:t>
      </w:r>
    </w:p>
    <w:p w14:paraId="0EBA560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Tim Couch – 12 ten-minute trainings, New Supervisor Zoom training</w:t>
      </w:r>
    </w:p>
    <w:p w14:paraId="1D83163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Ronnie Gay – 12 ten-minute trainings, Area 9 meeting</w:t>
      </w:r>
    </w:p>
    <w:p w14:paraId="48F84DB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Jackie Howard – 12 ten-minute trainings, Area 9 meeting</w:t>
      </w:r>
    </w:p>
    <w:p w14:paraId="03984B32" w14:textId="3F79092D" w:rsidR="001D316D" w:rsidRPr="00194F95" w:rsidRDefault="001D316D" w:rsidP="00741438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Shirley Ramey – 12 ten-minute trainings, Area 9 meeting</w:t>
      </w:r>
    </w:p>
    <w:p w14:paraId="0489700B" w14:textId="020CC89E" w:rsidR="001D316D" w:rsidRPr="00194F95" w:rsidRDefault="00741438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 </w:t>
      </w:r>
      <w:r w:rsidRPr="00194F95">
        <w:rPr>
          <w:rFonts w:cstheme="minorHAnsi"/>
          <w:sz w:val="24"/>
          <w:szCs w:val="24"/>
          <w:u w:val="single"/>
        </w:rPr>
        <w:t>Marshall County</w:t>
      </w:r>
    </w:p>
    <w:p w14:paraId="279C164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Kyle O’Dell – Area 1 meeting, 12 ten-minute trainings</w:t>
      </w:r>
    </w:p>
    <w:p w14:paraId="2A0FC284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Jeff Futrell – Area 1 meeting, 11 ten-minute trainings</w:t>
      </w:r>
    </w:p>
    <w:p w14:paraId="325485A3" w14:textId="31E98793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Eugina Seibert – Area 1 meeting, 10 ten-minute trainings</w:t>
      </w:r>
    </w:p>
    <w:p w14:paraId="6F979594" w14:textId="52D0DE35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Mason County</w:t>
      </w:r>
    </w:p>
    <w:p w14:paraId="2552470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Anthony Wenz, Jr. – 12 ten-minute trainings, Area 5 meeting</w:t>
      </w:r>
    </w:p>
    <w:p w14:paraId="607B9F8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Kathryn Felice – 11 ten-minute trainings, Area 5 meeting</w:t>
      </w:r>
    </w:p>
    <w:p w14:paraId="01A4AD0F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Janice Barnett-Gifford – 12 ten-minute trainings, Area 5 meeting, New Supervisor Zoom training</w:t>
      </w:r>
    </w:p>
    <w:p w14:paraId="258FBAD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Eric Cooper – 11 ten-minute trainings, New Supervisor Zoom training</w:t>
      </w:r>
    </w:p>
    <w:p w14:paraId="0AC757D7" w14:textId="0470B614" w:rsidR="001A707C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Curtis Rosser – 12 ten-minute trainings, KACD Convention, Area 5 meeting</w:t>
      </w:r>
    </w:p>
    <w:p w14:paraId="2B662D26" w14:textId="1B2415CA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McCracken County</w:t>
      </w:r>
    </w:p>
    <w:p w14:paraId="09DED44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Daniel Phelps – Area 1 meeting, 10 ten-minute trainings</w:t>
      </w:r>
    </w:p>
    <w:p w14:paraId="44824BDF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Wayne Elliott – Area 1 meeting, 12 ten-minute trainings</w:t>
      </w:r>
    </w:p>
    <w:p w14:paraId="55A5825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Dewain Gipson – Area 1 meeting, 10 ten-minute trainings</w:t>
      </w:r>
    </w:p>
    <w:p w14:paraId="4985268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Erick Harris – Area 1 meeting, 12 ten-minute trainings</w:t>
      </w:r>
    </w:p>
    <w:p w14:paraId="699FE7A5" w14:textId="52649F2D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Stephen Wurth – Area 1 meeting, 9 ten-minute trainings</w:t>
      </w:r>
    </w:p>
    <w:p w14:paraId="368692B6" w14:textId="3CC75610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McCreary County</w:t>
      </w:r>
    </w:p>
    <w:p w14:paraId="63B72DE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Earl Kidd – KACD convention, Area 7 meeting</w:t>
      </w:r>
    </w:p>
    <w:p w14:paraId="45FD4B71" w14:textId="463D7064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Vernon Gilreath – KACD convention, Area 7 meeting</w:t>
      </w:r>
    </w:p>
    <w:p w14:paraId="21441022" w14:textId="4255DB86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Meade County</w:t>
      </w:r>
    </w:p>
    <w:p w14:paraId="4B2BB94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Travis Scott – 11 ten-minute trainings, KACD Convention</w:t>
      </w:r>
    </w:p>
    <w:p w14:paraId="676F92D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Jamie Barger – 11 ten-minute trainings, New Supervisor Zoom training</w:t>
      </w:r>
    </w:p>
    <w:p w14:paraId="3E61F95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Larry Schmidt – 11 ten-minute trainings, KACD Convention, Area 3 meeting</w:t>
      </w:r>
    </w:p>
    <w:p w14:paraId="4FA8066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Andrew Ford – 12 ten-minute trainings, New Supervisor Zoom training</w:t>
      </w:r>
    </w:p>
    <w:p w14:paraId="24370417" w14:textId="0AA81891" w:rsidR="00985CF2" w:rsidRPr="00194F95" w:rsidRDefault="001D316D" w:rsidP="00194F95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Tom Hollis – 10 ten-minute trainings, Area 3 meetin</w:t>
      </w:r>
      <w:r w:rsidR="00194F95">
        <w:rPr>
          <w:rFonts w:cstheme="minorHAnsi"/>
          <w:sz w:val="24"/>
          <w:szCs w:val="24"/>
        </w:rPr>
        <w:t>g</w:t>
      </w:r>
    </w:p>
    <w:p w14:paraId="49B07CBA" w14:textId="64BC1628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lastRenderedPageBreak/>
        <w:t>Menifee County</w:t>
      </w:r>
    </w:p>
    <w:p w14:paraId="12ADB87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Penni Combs – 9 ten-minute trainings, KACD Convention</w:t>
      </w:r>
    </w:p>
    <w:p w14:paraId="2D89D53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Kevan Lane – 9 ten-minute trainings, Area 8 meeting</w:t>
      </w:r>
    </w:p>
    <w:p w14:paraId="1BC4823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Kenneth Pugh – 9 ten-minute trainings, Area 8 meeting</w:t>
      </w:r>
    </w:p>
    <w:p w14:paraId="5CC4EB9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Barbara James – 9 ten-minute trainings, Area 8 meeting</w:t>
      </w:r>
    </w:p>
    <w:p w14:paraId="098E2D9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Charlene Smallwood – 9 ten-minute trainings, Area 8 meeting</w:t>
      </w:r>
    </w:p>
    <w:p w14:paraId="2E779C6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Frances Smallwood – 9 ten-minute trainings, Area 8 meeting</w:t>
      </w:r>
    </w:p>
    <w:p w14:paraId="4E04EA52" w14:textId="6DA4B2A1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Elizabeth Pugh – 9 ten-minute trainings, New Supervisor Zoom training</w:t>
      </w:r>
    </w:p>
    <w:p w14:paraId="2D9E3870" w14:textId="5237FB2D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Muhlenberg County</w:t>
      </w:r>
    </w:p>
    <w:p w14:paraId="29E7E2B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Wallace Slinker – 12 ten-minute trainings, Area 2 meeting, KACD Convention</w:t>
      </w:r>
    </w:p>
    <w:p w14:paraId="3FF0C7D7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Ted Jessup – 11 ten-minute trainings, KACD Convention</w:t>
      </w:r>
    </w:p>
    <w:p w14:paraId="132F62A4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Terry Benton – 12 ten-minute trainings, Area 2 meeting, KACD Convention</w:t>
      </w:r>
    </w:p>
    <w:p w14:paraId="1BE7F7C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Denise Brown – 11 ten-minute trainings, Area 2 meeting</w:t>
      </w:r>
    </w:p>
    <w:p w14:paraId="2D18A09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Terry McCay – 10 ten-minute trainings, Area 2 meeting</w:t>
      </w:r>
    </w:p>
    <w:p w14:paraId="17647E51" w14:textId="48ABC71D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Lorraine Conces – 12 ten-minute trainings, New Supervisor Zoom training</w:t>
      </w:r>
    </w:p>
    <w:p w14:paraId="054E95F0" w14:textId="66405D76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Nelson County</w:t>
      </w:r>
    </w:p>
    <w:p w14:paraId="32DAC79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Greg Catlett – KACD Convention, 10 ten-minute trainings</w:t>
      </w:r>
    </w:p>
    <w:p w14:paraId="4EF6A141" w14:textId="3D68A1DE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William Lutz – Area 4 meeting, 12 ten-minute trainings</w:t>
      </w:r>
    </w:p>
    <w:p w14:paraId="66951AF8" w14:textId="4E0BFFFE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Ohio County</w:t>
      </w:r>
    </w:p>
    <w:p w14:paraId="01388C9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Darren Luttrell – 9 ten-minute trainings, Area 2 meeting</w:t>
      </w:r>
    </w:p>
    <w:p w14:paraId="71753C7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Cletus Greer – 9 ten-minute trainings, Area 2 meeting</w:t>
      </w:r>
    </w:p>
    <w:p w14:paraId="399C838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Jason Anderson – 9 ten-minute trainings, Area 2 meeting</w:t>
      </w:r>
    </w:p>
    <w:p w14:paraId="446DEA1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Michael Newman – 9 ten-minute trainings, Area 2 meeting</w:t>
      </w:r>
    </w:p>
    <w:p w14:paraId="47BB5D3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Walter Porter – 9 ten-minute trainings, Area 2 meeting</w:t>
      </w:r>
    </w:p>
    <w:p w14:paraId="705E1B3A" w14:textId="6DC3325D" w:rsidR="001A707C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Garry Igleheart – 9 ten-minute trainings, Area 2 meeting</w:t>
      </w:r>
    </w:p>
    <w:p w14:paraId="2E570022" w14:textId="4BC86C18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Owen County</w:t>
      </w:r>
    </w:p>
    <w:p w14:paraId="5AACF0EA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Randy Bishop – 12 ten-minute trainings, Area 5 meeting</w:t>
      </w:r>
    </w:p>
    <w:p w14:paraId="37A335A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Richard Duvall – 11 ten-minute trainings, Area 5 meeting</w:t>
      </w:r>
    </w:p>
    <w:p w14:paraId="0B4EDA3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Kyle Jacobs – 9 ten-minute trainings, Area 5 meeting</w:t>
      </w:r>
    </w:p>
    <w:p w14:paraId="6B15EB1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John Russell New – 12 ten-minute trainings, Area 5 meeting</w:t>
      </w:r>
    </w:p>
    <w:p w14:paraId="10D7B71D" w14:textId="2880095B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Danny Humphries – 11 ten-minute trainings, Area 5 meeting</w:t>
      </w:r>
    </w:p>
    <w:p w14:paraId="3E987C26" w14:textId="4DBB60DE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Owsley County</w:t>
      </w:r>
    </w:p>
    <w:p w14:paraId="7ADF828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Holly Shouse – 11 ten-minute trainings, New Supervisor Zoom training</w:t>
      </w:r>
    </w:p>
    <w:p w14:paraId="6B9ECB1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Gary McIntosh – 11 ten-minute trainings, Area 9 meeting</w:t>
      </w:r>
    </w:p>
    <w:p w14:paraId="45E1C94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Kenny Shouse – 11 ten-minute trainings, Area 9 meeting</w:t>
      </w:r>
    </w:p>
    <w:p w14:paraId="01F2C0B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Denise Hoffman – 11 ten-minute trainings, KACD Convention, Area 9 meeting</w:t>
      </w:r>
    </w:p>
    <w:p w14:paraId="58D8213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James Cornett – 11 ten-minute trainings, Area 9 meeting</w:t>
      </w:r>
    </w:p>
    <w:p w14:paraId="767F3B0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Dustin Gumm – 11 ten-minute trainings, New Supervisor Zoom training</w:t>
      </w:r>
    </w:p>
    <w:p w14:paraId="08625C5F" w14:textId="52F3ABCB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Jason Minter – 11 ten-minute trainings, New Supervisor Zoom training</w:t>
      </w:r>
    </w:p>
    <w:p w14:paraId="407E576B" w14:textId="18D113BF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Pulaski County</w:t>
      </w:r>
    </w:p>
    <w:p w14:paraId="49EC727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Rodney Dick – Area 7 meeting, New Supervisor Zoom training</w:t>
      </w:r>
    </w:p>
    <w:p w14:paraId="0EF05431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Will Bingham – Area 7 meeting, New Supervisor Zoom training</w:t>
      </w:r>
    </w:p>
    <w:p w14:paraId="34DA932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Don Minton – Area 7 meeting, 10 ten-minute trainings</w:t>
      </w:r>
    </w:p>
    <w:p w14:paraId="404CE1B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Lyndon Woods – Area 7 meeting, 11 ten-minute trainings</w:t>
      </w:r>
    </w:p>
    <w:p w14:paraId="54AC289A" w14:textId="002B42F2" w:rsidR="00985CF2" w:rsidRPr="00194F95" w:rsidRDefault="001D316D" w:rsidP="00194F95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Tim Tarter – Area 7 meeting, 9 ten-minute trainings</w:t>
      </w:r>
    </w:p>
    <w:p w14:paraId="437497DA" w14:textId="5EF9E87E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lastRenderedPageBreak/>
        <w:t>Rowan County</w:t>
      </w:r>
    </w:p>
    <w:p w14:paraId="6AF254D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Sam Hughes – Area 8 meeting, 10 ten-minute trainings</w:t>
      </w:r>
    </w:p>
    <w:p w14:paraId="6DAEBE3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Clyde Mays, Jr. – Area 8 meeting, 12 ten-minute trainings</w:t>
      </w:r>
    </w:p>
    <w:p w14:paraId="63C3F74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Gary Ferguson – Area 8 meeting, 12 ten-minute trainings</w:t>
      </w:r>
    </w:p>
    <w:p w14:paraId="6FF3558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Angela Clatos – Area 8 meeting, 12 ten-minute trainings</w:t>
      </w:r>
    </w:p>
    <w:p w14:paraId="652444D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Anthony Anderson – New Supervisor Zoom training, 12 ten-minute trainings</w:t>
      </w:r>
    </w:p>
    <w:p w14:paraId="030C09B0" w14:textId="16B3EC26" w:rsidR="001D316D" w:rsidRPr="00194F95" w:rsidRDefault="001D316D" w:rsidP="00194F95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Steve Kelsey – New Supervisor Zoom training, 11 ten-minute trainings</w:t>
      </w:r>
    </w:p>
    <w:p w14:paraId="7FDC49E0" w14:textId="41B3D017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Simpson County</w:t>
      </w:r>
    </w:p>
    <w:p w14:paraId="410B0545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Larry Gomer – KACD Convention, Area 2 meeting, 10 ten-minute trainings</w:t>
      </w:r>
    </w:p>
    <w:p w14:paraId="5ED6126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Mitchell Estes – KACD Convention, Area 2 meeting, 9 ten-minute trainings</w:t>
      </w:r>
    </w:p>
    <w:p w14:paraId="558C568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Bruce Akin – KACD Convention, Area 2 meeting, 10 ten-minute trainings</w:t>
      </w:r>
    </w:p>
    <w:p w14:paraId="03DF53FB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Joe Cushenberry – KACD Convention, Area 2 meeting, 8 ten-minute trainings</w:t>
      </w:r>
    </w:p>
    <w:p w14:paraId="29A571B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Chad Konow – KACD Convention, Area 2 meeting, 10 ten-minute trainings</w:t>
      </w:r>
    </w:p>
    <w:p w14:paraId="4B094A48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Anthony Denning – KACD Convention, Area 2 meeting, 8 ten-minute trainings</w:t>
      </w:r>
    </w:p>
    <w:p w14:paraId="73A2D9E1" w14:textId="3C72A3B9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Bart Roberts – KACD Convention, Area 2 meeting, 9 ten-minute trainings</w:t>
      </w:r>
    </w:p>
    <w:p w14:paraId="498D8885" w14:textId="655D0416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Warren County</w:t>
      </w:r>
    </w:p>
    <w:p w14:paraId="55BB32DA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Emily Sharp – 8 ten-minute trainings, Area 3 meeting</w:t>
      </w:r>
    </w:p>
    <w:p w14:paraId="099ABB8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Garnett Owens – 8 ten-minute trainings, Area 3 meeting</w:t>
      </w:r>
    </w:p>
    <w:p w14:paraId="1019C85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LaJuana Wilcher – 8 ten-minute trainings, KACD convention</w:t>
      </w:r>
    </w:p>
    <w:p w14:paraId="4827B3AE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Mark Chapman – 8 ten-minute trainings, Area 3 meeting</w:t>
      </w:r>
    </w:p>
    <w:p w14:paraId="362500A4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Rhodes Hester – 8 ten-minute trainings, Area 3 meeting</w:t>
      </w:r>
    </w:p>
    <w:p w14:paraId="55EE41B6" w14:textId="0F77240F" w:rsidR="001D316D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Troy Ellis – 8 ten-minute trainings, Area 3 meeting</w:t>
      </w:r>
    </w:p>
    <w:p w14:paraId="305BC9EC" w14:textId="7ECE0B5A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 xml:space="preserve">Wayne County </w:t>
      </w:r>
    </w:p>
    <w:p w14:paraId="4C5E1E4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Jason Gregory – New Supervisor Zoom training, 10 ten-minute trainings</w:t>
      </w:r>
    </w:p>
    <w:p w14:paraId="51BD595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Jerry Sloan – KACD Convention, New Supervisor Zoom training, 11 ten-minute trainings</w:t>
      </w:r>
    </w:p>
    <w:p w14:paraId="6818877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Karen Floyd – KACD Convention, New Supervisor Zoom training, Area 7 meeting, 12 ten-minute trainings</w:t>
      </w:r>
    </w:p>
    <w:p w14:paraId="1011B08F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Ed Cushman – KACD Convention, New Supervisor Zoom training, Area 7 meeting, 12 ten-minute trainings</w:t>
      </w:r>
    </w:p>
    <w:p w14:paraId="11AF06A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Wesley Elam – Area 7 meeting, 12 ten-minute trainings</w:t>
      </w:r>
    </w:p>
    <w:p w14:paraId="11DE2434" w14:textId="1CD9599B" w:rsidR="001D316D" w:rsidRPr="00194F95" w:rsidRDefault="001D316D" w:rsidP="00985CF2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Travis Lewis – New Supervisor Zoom training, 11 ten-minute trainings</w:t>
      </w:r>
    </w:p>
    <w:p w14:paraId="121F9D89" w14:textId="0421B996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Whitley County</w:t>
      </w:r>
    </w:p>
    <w:p w14:paraId="61EB558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Anne Bays – 10 ten-minute trainings, Area 7 meeting, KACD Convention, NACD Convention</w:t>
      </w:r>
    </w:p>
    <w:p w14:paraId="1C3DF8B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Harold Prewitt – 8 ten-minute trainings, Area 7 meeting, KACD Convention, NACD Convention</w:t>
      </w:r>
    </w:p>
    <w:p w14:paraId="107A3216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Charlie Ohler – 10 ten-minute trainings, Area 7 meeting</w:t>
      </w:r>
    </w:p>
    <w:p w14:paraId="3AE027AC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Jim Jones – 11 ten-minute trainings, Area 7 meeting</w:t>
      </w:r>
    </w:p>
    <w:p w14:paraId="445EB55F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Joann Siler – 8 ten-minute trainings, Area 7 meeting</w:t>
      </w:r>
    </w:p>
    <w:p w14:paraId="0060C6B9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Jackie Smith – 10 ten-minute trainings, Area 7 meeting, NACD Convention</w:t>
      </w:r>
    </w:p>
    <w:p w14:paraId="6DF140CF" w14:textId="070909B1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Lee Ed Sears – 11 ten-minute trainings, Area 7 meeting, KACD Convention</w:t>
      </w:r>
    </w:p>
    <w:p w14:paraId="5B5041BB" w14:textId="579A4B3C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  <w:u w:val="single"/>
        </w:rPr>
        <w:t>Wolfe County</w:t>
      </w:r>
    </w:p>
    <w:p w14:paraId="11E64D63" w14:textId="09533F5B" w:rsidR="00985CF2" w:rsidRPr="00194F95" w:rsidRDefault="001D316D" w:rsidP="00194F95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Lou Brewer – Area 9 meeting, 9 ten-minute trainings</w:t>
      </w:r>
    </w:p>
    <w:p w14:paraId="17CD8876" w14:textId="57DABE9F" w:rsidR="001D316D" w:rsidRPr="00194F95" w:rsidRDefault="00985CF2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  <w:u w:val="single"/>
        </w:rPr>
      </w:pPr>
      <w:r w:rsidRPr="00194F95">
        <w:rPr>
          <w:rFonts w:cstheme="minorHAnsi"/>
          <w:sz w:val="24"/>
          <w:szCs w:val="24"/>
          <w:u w:val="single"/>
        </w:rPr>
        <w:t>Woodford County</w:t>
      </w:r>
    </w:p>
    <w:p w14:paraId="42F8D03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lastRenderedPageBreak/>
        <w:t>Donald Mitchell – 10 ten-minute trainings, Area 6 meeting</w:t>
      </w:r>
    </w:p>
    <w:p w14:paraId="5E57998D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Peggy Carter Seal – 12 ten-minute trainings, Area 6 meeting</w:t>
      </w:r>
    </w:p>
    <w:p w14:paraId="61AAA770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Curtis Congleton – 12 ten-minute trainings, Area 6 meeting</w:t>
      </w:r>
    </w:p>
    <w:p w14:paraId="6AE65F22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Robert Richardson – 12 ten-minute trainings, Area 6 meeting</w:t>
      </w:r>
    </w:p>
    <w:p w14:paraId="22DC8753" w14:textId="77777777" w:rsidR="001D316D" w:rsidRPr="00194F95" w:rsidRDefault="001D316D" w:rsidP="001A707C">
      <w:pPr>
        <w:pStyle w:val="NoSpacing"/>
        <w:ind w:left="144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Richard Carmickle – 11 ten-minute trainings, Area 6 meeting</w:t>
      </w:r>
    </w:p>
    <w:p w14:paraId="73239386" w14:textId="5B27FA89" w:rsidR="00F925DD" w:rsidRPr="00194F95" w:rsidRDefault="00F925DD" w:rsidP="000A3C49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ADCC0FD" w14:textId="2D8071C6" w:rsidR="00C63EB4" w:rsidRPr="00194F95" w:rsidRDefault="00671966" w:rsidP="000A3C4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94F95">
        <w:rPr>
          <w:rFonts w:asciiTheme="minorHAnsi" w:hAnsiTheme="minorHAnsi" w:cstheme="minorHAnsi"/>
          <w:sz w:val="24"/>
          <w:szCs w:val="24"/>
        </w:rPr>
        <w:t xml:space="preserve">Motion to approve was made by </w:t>
      </w:r>
      <w:r w:rsidR="00F9031C" w:rsidRPr="00194F95">
        <w:rPr>
          <w:rFonts w:asciiTheme="minorHAnsi" w:hAnsiTheme="minorHAnsi" w:cstheme="minorHAnsi"/>
          <w:sz w:val="24"/>
          <w:szCs w:val="24"/>
        </w:rPr>
        <w:t>M</w:t>
      </w:r>
      <w:r w:rsidR="00985CF2" w:rsidRPr="00194F95">
        <w:rPr>
          <w:rFonts w:asciiTheme="minorHAnsi" w:hAnsiTheme="minorHAnsi" w:cstheme="minorHAnsi"/>
          <w:sz w:val="24"/>
          <w:szCs w:val="24"/>
        </w:rPr>
        <w:t xml:space="preserve">s. Denise Hoffman </w:t>
      </w:r>
      <w:r w:rsidRPr="00194F95">
        <w:rPr>
          <w:rFonts w:asciiTheme="minorHAnsi" w:hAnsiTheme="minorHAnsi" w:cstheme="minorHAnsi"/>
          <w:sz w:val="24"/>
          <w:szCs w:val="24"/>
        </w:rPr>
        <w:t xml:space="preserve">and was seconded by </w:t>
      </w:r>
      <w:r w:rsidR="00F9031C" w:rsidRPr="00194F95">
        <w:rPr>
          <w:rFonts w:asciiTheme="minorHAnsi" w:hAnsiTheme="minorHAnsi" w:cstheme="minorHAnsi"/>
          <w:sz w:val="24"/>
          <w:szCs w:val="24"/>
        </w:rPr>
        <w:t>M</w:t>
      </w:r>
      <w:r w:rsidR="006F5357" w:rsidRPr="00194F95">
        <w:rPr>
          <w:rFonts w:asciiTheme="minorHAnsi" w:hAnsiTheme="minorHAnsi" w:cstheme="minorHAnsi"/>
          <w:sz w:val="24"/>
          <w:szCs w:val="24"/>
        </w:rPr>
        <w:t>r</w:t>
      </w:r>
      <w:r w:rsidR="00F925DD" w:rsidRPr="00194F95">
        <w:rPr>
          <w:rFonts w:asciiTheme="minorHAnsi" w:hAnsiTheme="minorHAnsi" w:cstheme="minorHAnsi"/>
          <w:sz w:val="24"/>
          <w:szCs w:val="24"/>
        </w:rPr>
        <w:t xml:space="preserve">. </w:t>
      </w:r>
      <w:r w:rsidR="00985CF2" w:rsidRPr="00194F95">
        <w:rPr>
          <w:rFonts w:asciiTheme="minorHAnsi" w:hAnsiTheme="minorHAnsi" w:cstheme="minorHAnsi"/>
          <w:sz w:val="24"/>
          <w:szCs w:val="24"/>
        </w:rPr>
        <w:t>Aaron Lewis.</w:t>
      </w:r>
      <w:r w:rsidRPr="00194F95">
        <w:rPr>
          <w:rFonts w:asciiTheme="minorHAnsi" w:hAnsiTheme="minorHAnsi" w:cstheme="minorHAnsi"/>
          <w:sz w:val="24"/>
          <w:szCs w:val="24"/>
        </w:rPr>
        <w:t xml:space="preserve"> </w:t>
      </w:r>
      <w:r w:rsidRPr="00194F95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94F95">
        <w:rPr>
          <w:rFonts w:asciiTheme="minorHAnsi" w:hAnsiTheme="minorHAnsi" w:cstheme="minorHAnsi"/>
          <w:sz w:val="24"/>
          <w:szCs w:val="24"/>
        </w:rPr>
        <w:t>.</w:t>
      </w:r>
    </w:p>
    <w:p w14:paraId="574FFE5B" w14:textId="77777777" w:rsidR="00F9031C" w:rsidRPr="00194F95" w:rsidRDefault="00F9031C" w:rsidP="000A3C49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1AE8502F" w14:textId="33999278" w:rsidR="000A70AB" w:rsidRPr="00194F95" w:rsidRDefault="000A70AB" w:rsidP="000A70AB">
      <w:p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Agriculture District Program</w:t>
      </w:r>
      <w:r w:rsidRPr="00194F95">
        <w:rPr>
          <w:rFonts w:cstheme="minorHAnsi"/>
          <w:sz w:val="24"/>
          <w:szCs w:val="24"/>
        </w:rPr>
        <w:t xml:space="preserve"> - Ms. Johnna McHugh presented the report with copies distributed.  </w:t>
      </w:r>
      <w:r w:rsidR="0081722E" w:rsidRPr="00194F95">
        <w:rPr>
          <w:rFonts w:cstheme="minorHAnsi"/>
          <w:sz w:val="24"/>
          <w:szCs w:val="24"/>
        </w:rPr>
        <w:t>Three</w:t>
      </w:r>
      <w:r w:rsidRPr="00194F95">
        <w:rPr>
          <w:rFonts w:cstheme="minorHAnsi"/>
          <w:sz w:val="24"/>
          <w:szCs w:val="24"/>
        </w:rPr>
        <w:t xml:space="preserve"> (</w:t>
      </w:r>
      <w:r w:rsidR="0081722E" w:rsidRPr="00194F95">
        <w:rPr>
          <w:rFonts w:cstheme="minorHAnsi"/>
          <w:sz w:val="24"/>
          <w:szCs w:val="24"/>
        </w:rPr>
        <w:t>3</w:t>
      </w:r>
      <w:r w:rsidRPr="00194F95">
        <w:rPr>
          <w:rFonts w:cstheme="minorHAnsi"/>
          <w:sz w:val="24"/>
          <w:szCs w:val="24"/>
        </w:rPr>
        <w:t xml:space="preserve">) new </w:t>
      </w:r>
      <w:r w:rsidR="006A2C05" w:rsidRPr="00194F95">
        <w:rPr>
          <w:rFonts w:cstheme="minorHAnsi"/>
          <w:sz w:val="24"/>
          <w:szCs w:val="24"/>
        </w:rPr>
        <w:t>petition</w:t>
      </w:r>
      <w:r w:rsidR="006F5357" w:rsidRPr="00194F95">
        <w:rPr>
          <w:rFonts w:cstheme="minorHAnsi"/>
          <w:sz w:val="24"/>
          <w:szCs w:val="24"/>
        </w:rPr>
        <w:t>s</w:t>
      </w:r>
      <w:r w:rsidRPr="00194F95">
        <w:rPr>
          <w:rFonts w:cstheme="minorHAnsi"/>
          <w:sz w:val="24"/>
          <w:szCs w:val="24"/>
        </w:rPr>
        <w:t xml:space="preserve"> were presented to the Commission for consideration for a total of </w:t>
      </w:r>
      <w:r w:rsidR="0081722E" w:rsidRPr="00194F95">
        <w:rPr>
          <w:rFonts w:cstheme="minorHAnsi"/>
          <w:sz w:val="24"/>
          <w:szCs w:val="24"/>
        </w:rPr>
        <w:t>772.11</w:t>
      </w:r>
      <w:r w:rsidRPr="00194F95">
        <w:rPr>
          <w:rFonts w:cstheme="minorHAnsi"/>
          <w:sz w:val="24"/>
          <w:szCs w:val="24"/>
        </w:rPr>
        <w:t xml:space="preserve"> acres.</w:t>
      </w:r>
    </w:p>
    <w:p w14:paraId="113A7835" w14:textId="77777777" w:rsidR="00087CB3" w:rsidRPr="00194F95" w:rsidRDefault="00087CB3" w:rsidP="000A70AB">
      <w:pPr>
        <w:spacing w:after="0"/>
        <w:rPr>
          <w:rFonts w:cstheme="minorHAnsi"/>
          <w:sz w:val="24"/>
          <w:szCs w:val="24"/>
        </w:rPr>
      </w:pPr>
    </w:p>
    <w:p w14:paraId="5D58D67E" w14:textId="3457F114" w:rsidR="000A70AB" w:rsidRPr="00194F95" w:rsidRDefault="0081722E" w:rsidP="00EE6AF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Bracken</w:t>
      </w:r>
      <w:r w:rsidR="000A70AB" w:rsidRPr="00194F95">
        <w:rPr>
          <w:rFonts w:cstheme="minorHAnsi"/>
          <w:sz w:val="24"/>
          <w:szCs w:val="24"/>
        </w:rPr>
        <w:t xml:space="preserve"> County (Petition No. </w:t>
      </w:r>
      <w:r w:rsidRPr="00194F95">
        <w:rPr>
          <w:rFonts w:cstheme="minorHAnsi"/>
          <w:sz w:val="24"/>
          <w:szCs w:val="24"/>
        </w:rPr>
        <w:t>012-13</w:t>
      </w:r>
      <w:r w:rsidR="000A70AB" w:rsidRPr="00194F95">
        <w:rPr>
          <w:rFonts w:cstheme="minorHAnsi"/>
          <w:sz w:val="24"/>
          <w:szCs w:val="24"/>
        </w:rPr>
        <w:t xml:space="preserve"> – </w:t>
      </w:r>
      <w:r w:rsidRPr="00194F95">
        <w:rPr>
          <w:rFonts w:cstheme="minorHAnsi"/>
          <w:sz w:val="24"/>
          <w:szCs w:val="24"/>
        </w:rPr>
        <w:t>300.60</w:t>
      </w:r>
      <w:r w:rsidR="000A70AB" w:rsidRPr="00194F95">
        <w:rPr>
          <w:rFonts w:cstheme="minorHAnsi"/>
          <w:sz w:val="24"/>
          <w:szCs w:val="24"/>
        </w:rPr>
        <w:t xml:space="preserve"> acres</w:t>
      </w:r>
      <w:r w:rsidR="00D40A03" w:rsidRPr="00194F95">
        <w:rPr>
          <w:rFonts w:cstheme="minorHAnsi"/>
          <w:sz w:val="24"/>
          <w:szCs w:val="24"/>
        </w:rPr>
        <w:t>)</w:t>
      </w:r>
      <w:r w:rsidR="000A70AB" w:rsidRPr="00194F95">
        <w:rPr>
          <w:rFonts w:cstheme="minorHAnsi"/>
          <w:sz w:val="24"/>
          <w:szCs w:val="24"/>
        </w:rPr>
        <w:t>. Motion to app</w:t>
      </w:r>
      <w:r w:rsidR="00D91130" w:rsidRPr="00194F95">
        <w:rPr>
          <w:rFonts w:cstheme="minorHAnsi"/>
          <w:sz w:val="24"/>
          <w:szCs w:val="24"/>
        </w:rPr>
        <w:t xml:space="preserve">rove was made by </w:t>
      </w:r>
      <w:r w:rsidR="00FA78F0" w:rsidRPr="00194F95">
        <w:rPr>
          <w:rFonts w:cstheme="minorHAnsi"/>
          <w:sz w:val="24"/>
          <w:szCs w:val="24"/>
        </w:rPr>
        <w:t>M</w:t>
      </w:r>
      <w:r w:rsidRPr="00194F95">
        <w:rPr>
          <w:rFonts w:cstheme="minorHAnsi"/>
          <w:sz w:val="24"/>
          <w:szCs w:val="24"/>
        </w:rPr>
        <w:t>r. Lenville Martin</w:t>
      </w:r>
      <w:r w:rsidR="000A70AB" w:rsidRPr="00194F95">
        <w:rPr>
          <w:rFonts w:cstheme="minorHAnsi"/>
          <w:sz w:val="24"/>
          <w:szCs w:val="24"/>
        </w:rPr>
        <w:t xml:space="preserve"> and was seconded by </w:t>
      </w:r>
      <w:r w:rsidR="00FA78F0" w:rsidRPr="00194F95">
        <w:rPr>
          <w:rFonts w:cstheme="minorHAnsi"/>
          <w:sz w:val="24"/>
          <w:szCs w:val="24"/>
        </w:rPr>
        <w:t xml:space="preserve">Mr. </w:t>
      </w:r>
      <w:r w:rsidRPr="00194F95">
        <w:rPr>
          <w:rFonts w:cstheme="minorHAnsi"/>
          <w:sz w:val="24"/>
          <w:szCs w:val="24"/>
        </w:rPr>
        <w:t>Keith Tingle</w:t>
      </w:r>
      <w:r w:rsidR="000A70AB" w:rsidRPr="00194F95">
        <w:rPr>
          <w:rFonts w:cstheme="minorHAnsi"/>
          <w:sz w:val="24"/>
          <w:szCs w:val="24"/>
        </w:rPr>
        <w:t xml:space="preserve">. </w:t>
      </w:r>
      <w:r w:rsidR="000A70AB" w:rsidRPr="00194F95">
        <w:rPr>
          <w:rFonts w:cstheme="minorHAnsi"/>
          <w:b/>
          <w:sz w:val="24"/>
          <w:szCs w:val="24"/>
        </w:rPr>
        <w:t xml:space="preserve"> Motion carried.</w:t>
      </w:r>
    </w:p>
    <w:p w14:paraId="45AF28A4" w14:textId="0D20ED47" w:rsidR="0081722E" w:rsidRPr="00194F95" w:rsidRDefault="0081722E" w:rsidP="0081722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Campbell County (Petition No. 019-02 (A7) – 30.74 acres). Motion to approve was made by Ms. Denise Hoffman and was seconded by Mr. Lenville Martin. </w:t>
      </w:r>
      <w:r w:rsidRPr="00194F95">
        <w:rPr>
          <w:rFonts w:cstheme="minorHAnsi"/>
          <w:b/>
          <w:sz w:val="24"/>
          <w:szCs w:val="24"/>
        </w:rPr>
        <w:t xml:space="preserve"> Motion carried.</w:t>
      </w:r>
    </w:p>
    <w:p w14:paraId="5F31F914" w14:textId="39F61B31" w:rsidR="00D40A03" w:rsidRPr="00194F95" w:rsidRDefault="0081722E" w:rsidP="00303C7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Meade County (Petition No. </w:t>
      </w:r>
      <w:r w:rsidR="006F5357" w:rsidRPr="00194F95">
        <w:rPr>
          <w:rFonts w:cstheme="minorHAnsi"/>
          <w:sz w:val="24"/>
          <w:szCs w:val="24"/>
        </w:rPr>
        <w:t>082.09</w:t>
      </w:r>
      <w:r w:rsidRPr="00194F95">
        <w:rPr>
          <w:rFonts w:cstheme="minorHAnsi"/>
          <w:sz w:val="24"/>
          <w:szCs w:val="24"/>
        </w:rPr>
        <w:t xml:space="preserve"> – 440.77 acres). Motion to approve was made by Mr. Lenville Martin and was seconded by Ms. Denise Hoffman. </w:t>
      </w:r>
      <w:r w:rsidRPr="00194F95">
        <w:rPr>
          <w:rFonts w:cstheme="minorHAnsi"/>
          <w:b/>
          <w:sz w:val="24"/>
          <w:szCs w:val="24"/>
        </w:rPr>
        <w:t xml:space="preserve"> Motion carried.</w:t>
      </w:r>
    </w:p>
    <w:p w14:paraId="113F4388" w14:textId="77777777" w:rsidR="00D40A03" w:rsidRPr="00194F95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5C8C2262" w14:textId="62EA6F05" w:rsidR="00F11016" w:rsidRPr="00194F95" w:rsidRDefault="006A2C05" w:rsidP="0065184C">
      <w:p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Twelve</w:t>
      </w:r>
      <w:r w:rsidR="0065184C" w:rsidRPr="00194F95">
        <w:rPr>
          <w:rFonts w:cstheme="minorHAnsi"/>
          <w:sz w:val="24"/>
          <w:szCs w:val="24"/>
        </w:rPr>
        <w:t xml:space="preserve"> </w:t>
      </w:r>
      <w:r w:rsidR="00F11016" w:rsidRPr="00194F95">
        <w:rPr>
          <w:rFonts w:cstheme="minorHAnsi"/>
          <w:sz w:val="24"/>
          <w:szCs w:val="24"/>
        </w:rPr>
        <w:t>(</w:t>
      </w:r>
      <w:r w:rsidRPr="00194F95">
        <w:rPr>
          <w:rFonts w:cstheme="minorHAnsi"/>
          <w:sz w:val="24"/>
          <w:szCs w:val="24"/>
        </w:rPr>
        <w:t>12</w:t>
      </w:r>
      <w:r w:rsidR="00961D5C" w:rsidRPr="00194F95">
        <w:rPr>
          <w:rFonts w:cstheme="minorHAnsi"/>
          <w:sz w:val="24"/>
          <w:szCs w:val="24"/>
        </w:rPr>
        <w:t xml:space="preserve">) </w:t>
      </w:r>
      <w:r w:rsidR="0065184C" w:rsidRPr="00194F95">
        <w:rPr>
          <w:rFonts w:cstheme="minorHAnsi"/>
          <w:sz w:val="24"/>
          <w:szCs w:val="24"/>
        </w:rPr>
        <w:t xml:space="preserve">new </w:t>
      </w:r>
      <w:r w:rsidR="00961D5C" w:rsidRPr="00194F95">
        <w:rPr>
          <w:rFonts w:cstheme="minorHAnsi"/>
          <w:sz w:val="24"/>
          <w:szCs w:val="24"/>
        </w:rPr>
        <w:t>agricultural</w:t>
      </w:r>
      <w:r w:rsidR="0065184C" w:rsidRPr="00194F95">
        <w:rPr>
          <w:rFonts w:cstheme="minorHAnsi"/>
          <w:sz w:val="24"/>
          <w:szCs w:val="24"/>
        </w:rPr>
        <w:t xml:space="preserve"> districts have </w:t>
      </w:r>
      <w:r w:rsidR="00961D5C" w:rsidRPr="00194F95">
        <w:rPr>
          <w:rFonts w:cstheme="minorHAnsi"/>
          <w:sz w:val="24"/>
          <w:szCs w:val="24"/>
        </w:rPr>
        <w:t>been</w:t>
      </w:r>
      <w:r w:rsidR="0065184C" w:rsidRPr="00194F95">
        <w:rPr>
          <w:rFonts w:cstheme="minorHAnsi"/>
          <w:sz w:val="24"/>
          <w:szCs w:val="24"/>
        </w:rPr>
        <w:t xml:space="preserve"> submitted to the commission for five-year recertification for a total of </w:t>
      </w:r>
      <w:r w:rsidR="0081722E" w:rsidRPr="00194F95">
        <w:rPr>
          <w:rFonts w:cstheme="minorHAnsi"/>
          <w:sz w:val="24"/>
          <w:szCs w:val="24"/>
        </w:rPr>
        <w:t>5,978.50</w:t>
      </w:r>
      <w:r w:rsidR="00961D5C" w:rsidRPr="00194F95">
        <w:rPr>
          <w:rFonts w:cstheme="minorHAnsi"/>
          <w:sz w:val="24"/>
          <w:szCs w:val="24"/>
        </w:rPr>
        <w:t xml:space="preserve"> acres.</w:t>
      </w:r>
      <w:r w:rsidR="0009503C" w:rsidRPr="00194F95">
        <w:rPr>
          <w:rFonts w:cstheme="minorHAnsi"/>
          <w:sz w:val="24"/>
          <w:szCs w:val="24"/>
        </w:rPr>
        <w:t xml:space="preserve">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F11016" w:rsidRPr="00194F95" w14:paraId="0B80C069" w14:textId="77777777" w:rsidTr="001D4F58">
        <w:trPr>
          <w:trHeight w:hRule="exact" w:val="288"/>
          <w:jc w:val="center"/>
        </w:trPr>
        <w:tc>
          <w:tcPr>
            <w:tcW w:w="3116" w:type="dxa"/>
            <w:shd w:val="clear" w:color="auto" w:fill="E6E6E6"/>
            <w:noWrap/>
            <w:vAlign w:val="bottom"/>
          </w:tcPr>
          <w:p w14:paraId="25896068" w14:textId="77777777" w:rsidR="00F11016" w:rsidRPr="00194F95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4F95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3117" w:type="dxa"/>
            <w:shd w:val="clear" w:color="auto" w:fill="E6E6E6"/>
            <w:noWrap/>
            <w:vAlign w:val="bottom"/>
          </w:tcPr>
          <w:p w14:paraId="22443489" w14:textId="77777777" w:rsidR="00F11016" w:rsidRPr="00194F95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4F95">
              <w:rPr>
                <w:rFonts w:cstheme="minorHAnsi"/>
                <w:b/>
                <w:sz w:val="24"/>
                <w:szCs w:val="24"/>
              </w:rPr>
              <w:t>PETITION NO.</w:t>
            </w:r>
          </w:p>
        </w:tc>
        <w:tc>
          <w:tcPr>
            <w:tcW w:w="3117" w:type="dxa"/>
            <w:shd w:val="clear" w:color="auto" w:fill="E6E6E6"/>
            <w:vAlign w:val="bottom"/>
          </w:tcPr>
          <w:p w14:paraId="2DA03730" w14:textId="77777777" w:rsidR="00F11016" w:rsidRPr="00194F95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4F95">
              <w:rPr>
                <w:rFonts w:cstheme="minorHAnsi"/>
                <w:b/>
                <w:sz w:val="24"/>
                <w:szCs w:val="24"/>
              </w:rPr>
              <w:t>ACRES</w:t>
            </w:r>
          </w:p>
        </w:tc>
      </w:tr>
      <w:tr w:rsidR="00F11016" w:rsidRPr="00194F95" w14:paraId="3038D9A3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656228BA" w14:textId="6CDD08A0" w:rsidR="00F11016" w:rsidRPr="00194F95" w:rsidRDefault="0081722E" w:rsidP="008872D6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Adair</w:t>
            </w:r>
          </w:p>
        </w:tc>
        <w:tc>
          <w:tcPr>
            <w:tcW w:w="3117" w:type="dxa"/>
            <w:noWrap/>
            <w:vAlign w:val="bottom"/>
          </w:tcPr>
          <w:p w14:paraId="01C14456" w14:textId="08BBE36B" w:rsidR="00F11016" w:rsidRPr="00194F95" w:rsidRDefault="0081722E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001-01</w:t>
            </w:r>
          </w:p>
        </w:tc>
        <w:tc>
          <w:tcPr>
            <w:tcW w:w="3117" w:type="dxa"/>
            <w:vAlign w:val="bottom"/>
          </w:tcPr>
          <w:p w14:paraId="6E6745C5" w14:textId="1CD273EB" w:rsidR="006A2C05" w:rsidRPr="00194F95" w:rsidRDefault="0081722E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313.10</w:t>
            </w:r>
          </w:p>
        </w:tc>
      </w:tr>
      <w:tr w:rsidR="00F11016" w:rsidRPr="00194F95" w14:paraId="5D7600C2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0021BFB" w14:textId="63B738FE" w:rsidR="00F11016" w:rsidRPr="00194F95" w:rsidRDefault="0081722E" w:rsidP="008872D6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Adair</w:t>
            </w:r>
          </w:p>
        </w:tc>
        <w:tc>
          <w:tcPr>
            <w:tcW w:w="3117" w:type="dxa"/>
            <w:noWrap/>
            <w:vAlign w:val="bottom"/>
          </w:tcPr>
          <w:p w14:paraId="3BF836E3" w14:textId="208BC4DA" w:rsidR="00F11016" w:rsidRPr="00194F95" w:rsidRDefault="0081722E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001-02</w:t>
            </w:r>
          </w:p>
        </w:tc>
        <w:tc>
          <w:tcPr>
            <w:tcW w:w="3117" w:type="dxa"/>
            <w:vAlign w:val="bottom"/>
          </w:tcPr>
          <w:p w14:paraId="3C5E7FFA" w14:textId="50D80E01" w:rsidR="00F11016" w:rsidRPr="00194F95" w:rsidRDefault="0081722E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391.54</w:t>
            </w:r>
          </w:p>
        </w:tc>
      </w:tr>
      <w:tr w:rsidR="00F11016" w:rsidRPr="00194F95" w14:paraId="790C8B0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307F310" w14:textId="43523EA5" w:rsidR="00F11016" w:rsidRPr="00194F95" w:rsidRDefault="0081722E" w:rsidP="008872D6">
            <w:pPr>
              <w:rPr>
                <w:rFonts w:cstheme="minorHAnsi"/>
                <w:sz w:val="24"/>
                <w:szCs w:val="24"/>
              </w:rPr>
            </w:pPr>
            <w:bookmarkStart w:id="3" w:name="_Hlk498956826"/>
            <w:r w:rsidRPr="00194F95">
              <w:rPr>
                <w:rFonts w:cstheme="minorHAnsi"/>
                <w:sz w:val="24"/>
                <w:szCs w:val="24"/>
              </w:rPr>
              <w:t>Anderson</w:t>
            </w:r>
          </w:p>
        </w:tc>
        <w:tc>
          <w:tcPr>
            <w:tcW w:w="3117" w:type="dxa"/>
            <w:noWrap/>
            <w:vAlign w:val="bottom"/>
          </w:tcPr>
          <w:p w14:paraId="33046576" w14:textId="3EBEC4E3" w:rsidR="00F11016" w:rsidRPr="00194F95" w:rsidRDefault="0081722E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003-02</w:t>
            </w:r>
          </w:p>
        </w:tc>
        <w:tc>
          <w:tcPr>
            <w:tcW w:w="3117" w:type="dxa"/>
            <w:vAlign w:val="bottom"/>
          </w:tcPr>
          <w:p w14:paraId="4AB51FA1" w14:textId="5F26D54A" w:rsidR="00F11016" w:rsidRPr="00194F95" w:rsidRDefault="0081722E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303.00</w:t>
            </w:r>
          </w:p>
        </w:tc>
      </w:tr>
      <w:tr w:rsidR="00F11016" w:rsidRPr="00194F95" w14:paraId="24141CE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713EBD92" w14:textId="62549987" w:rsidR="00F11016" w:rsidRPr="00194F95" w:rsidRDefault="0081722E" w:rsidP="008872D6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Barren</w:t>
            </w:r>
          </w:p>
        </w:tc>
        <w:tc>
          <w:tcPr>
            <w:tcW w:w="3117" w:type="dxa"/>
            <w:noWrap/>
            <w:vAlign w:val="bottom"/>
          </w:tcPr>
          <w:p w14:paraId="0EFB7A0F" w14:textId="65ACA30D" w:rsidR="00F11016" w:rsidRPr="00194F95" w:rsidRDefault="0081722E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005-10</w:t>
            </w:r>
          </w:p>
        </w:tc>
        <w:tc>
          <w:tcPr>
            <w:tcW w:w="3117" w:type="dxa"/>
            <w:vAlign w:val="bottom"/>
          </w:tcPr>
          <w:p w14:paraId="60865A34" w14:textId="4B85DB12" w:rsidR="00F11016" w:rsidRPr="00194F95" w:rsidRDefault="0081722E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1,077.25</w:t>
            </w:r>
          </w:p>
        </w:tc>
      </w:tr>
      <w:tr w:rsidR="006A2C05" w:rsidRPr="00194F95" w14:paraId="7207DC06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58BCEFDE" w14:textId="35184487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Barren</w:t>
            </w:r>
          </w:p>
        </w:tc>
        <w:tc>
          <w:tcPr>
            <w:tcW w:w="3117" w:type="dxa"/>
            <w:noWrap/>
            <w:vAlign w:val="bottom"/>
          </w:tcPr>
          <w:p w14:paraId="634AFFDF" w14:textId="0EE6867F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005-13</w:t>
            </w:r>
          </w:p>
        </w:tc>
        <w:tc>
          <w:tcPr>
            <w:tcW w:w="3117" w:type="dxa"/>
            <w:vAlign w:val="bottom"/>
          </w:tcPr>
          <w:p w14:paraId="4F470140" w14:textId="6223BAE5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1,164.66</w:t>
            </w:r>
          </w:p>
        </w:tc>
      </w:tr>
      <w:tr w:rsidR="006A2C05" w:rsidRPr="00194F95" w14:paraId="586EFA30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09428A71" w14:textId="5CB37AC7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Barren</w:t>
            </w:r>
          </w:p>
        </w:tc>
        <w:tc>
          <w:tcPr>
            <w:tcW w:w="3117" w:type="dxa"/>
            <w:noWrap/>
            <w:vAlign w:val="bottom"/>
          </w:tcPr>
          <w:p w14:paraId="58C5D203" w14:textId="219D3230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005-14</w:t>
            </w:r>
          </w:p>
        </w:tc>
        <w:tc>
          <w:tcPr>
            <w:tcW w:w="3117" w:type="dxa"/>
            <w:vAlign w:val="bottom"/>
          </w:tcPr>
          <w:p w14:paraId="3816A970" w14:textId="3FB25B94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506.24</w:t>
            </w:r>
          </w:p>
        </w:tc>
      </w:tr>
      <w:tr w:rsidR="006A2C05" w:rsidRPr="00194F95" w14:paraId="24071650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CCEC4FC" w14:textId="7FA5096C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Boone</w:t>
            </w:r>
          </w:p>
        </w:tc>
        <w:tc>
          <w:tcPr>
            <w:tcW w:w="3117" w:type="dxa"/>
            <w:noWrap/>
            <w:vAlign w:val="bottom"/>
          </w:tcPr>
          <w:p w14:paraId="4367BBA8" w14:textId="7ACF3626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008-10</w:t>
            </w:r>
          </w:p>
        </w:tc>
        <w:tc>
          <w:tcPr>
            <w:tcW w:w="3117" w:type="dxa"/>
            <w:vAlign w:val="bottom"/>
          </w:tcPr>
          <w:p w14:paraId="7D96FA23" w14:textId="5DE3FE34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417.28</w:t>
            </w:r>
          </w:p>
        </w:tc>
      </w:tr>
      <w:tr w:rsidR="006A2C05" w:rsidRPr="00194F95" w14:paraId="06BF73A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05056602" w14:textId="5292172D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Kenton</w:t>
            </w:r>
          </w:p>
        </w:tc>
        <w:tc>
          <w:tcPr>
            <w:tcW w:w="3117" w:type="dxa"/>
            <w:noWrap/>
            <w:vAlign w:val="bottom"/>
          </w:tcPr>
          <w:p w14:paraId="3B270762" w14:textId="12E8B4EB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059-04</w:t>
            </w:r>
          </w:p>
        </w:tc>
        <w:tc>
          <w:tcPr>
            <w:tcW w:w="3117" w:type="dxa"/>
            <w:vAlign w:val="bottom"/>
          </w:tcPr>
          <w:p w14:paraId="63531E54" w14:textId="6D4FB463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47.66</w:t>
            </w:r>
          </w:p>
        </w:tc>
      </w:tr>
      <w:tr w:rsidR="006A2C05" w:rsidRPr="00194F95" w14:paraId="0BC280B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4BE288B8" w14:textId="20EBE0FE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Magoffin</w:t>
            </w:r>
          </w:p>
        </w:tc>
        <w:tc>
          <w:tcPr>
            <w:tcW w:w="3117" w:type="dxa"/>
            <w:noWrap/>
            <w:vAlign w:val="bottom"/>
          </w:tcPr>
          <w:p w14:paraId="4CA3E2C5" w14:textId="15918EF0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007-01</w:t>
            </w:r>
          </w:p>
        </w:tc>
        <w:tc>
          <w:tcPr>
            <w:tcW w:w="3117" w:type="dxa"/>
            <w:vAlign w:val="bottom"/>
          </w:tcPr>
          <w:p w14:paraId="463F76EF" w14:textId="7F9CDB80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251.00</w:t>
            </w:r>
          </w:p>
        </w:tc>
      </w:tr>
      <w:tr w:rsidR="006A2C05" w:rsidRPr="00194F95" w14:paraId="5DC6B91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218D0027" w14:textId="1CBA31E1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Robertson</w:t>
            </w:r>
          </w:p>
        </w:tc>
        <w:tc>
          <w:tcPr>
            <w:tcW w:w="3117" w:type="dxa"/>
            <w:noWrap/>
            <w:vAlign w:val="bottom"/>
          </w:tcPr>
          <w:p w14:paraId="394B90AA" w14:textId="74BE4136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101-03</w:t>
            </w:r>
          </w:p>
        </w:tc>
        <w:tc>
          <w:tcPr>
            <w:tcW w:w="3117" w:type="dxa"/>
            <w:vAlign w:val="bottom"/>
          </w:tcPr>
          <w:p w14:paraId="22F9A1F3" w14:textId="2D6ADC9C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280.92</w:t>
            </w:r>
          </w:p>
        </w:tc>
      </w:tr>
      <w:tr w:rsidR="006A2C05" w:rsidRPr="00194F95" w14:paraId="6F5A9CE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5110FB89" w14:textId="20B1A190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Robertson</w:t>
            </w:r>
          </w:p>
        </w:tc>
        <w:tc>
          <w:tcPr>
            <w:tcW w:w="3117" w:type="dxa"/>
            <w:noWrap/>
            <w:vAlign w:val="bottom"/>
          </w:tcPr>
          <w:p w14:paraId="138E9EA0" w14:textId="223818E0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101-10</w:t>
            </w:r>
          </w:p>
        </w:tc>
        <w:tc>
          <w:tcPr>
            <w:tcW w:w="3117" w:type="dxa"/>
            <w:vAlign w:val="bottom"/>
          </w:tcPr>
          <w:p w14:paraId="61680A28" w14:textId="085BBF32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381.00</w:t>
            </w:r>
          </w:p>
        </w:tc>
      </w:tr>
      <w:tr w:rsidR="006A2C05" w:rsidRPr="00194F95" w14:paraId="4AB863AC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46C2402A" w14:textId="4FA1BDC9" w:rsidR="006A2C05" w:rsidRPr="00194F95" w:rsidRDefault="0081722E" w:rsidP="006A2C05">
            <w:pPr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Russell</w:t>
            </w:r>
          </w:p>
        </w:tc>
        <w:tc>
          <w:tcPr>
            <w:tcW w:w="3117" w:type="dxa"/>
            <w:noWrap/>
            <w:vAlign w:val="bottom"/>
          </w:tcPr>
          <w:p w14:paraId="252462ED" w14:textId="62A575DD" w:rsidR="006A2C05" w:rsidRPr="00194F95" w:rsidRDefault="0081722E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104-05</w:t>
            </w:r>
          </w:p>
        </w:tc>
        <w:tc>
          <w:tcPr>
            <w:tcW w:w="3117" w:type="dxa"/>
            <w:vAlign w:val="bottom"/>
          </w:tcPr>
          <w:p w14:paraId="7FF3E580" w14:textId="40AB1D69" w:rsidR="006A2C05" w:rsidRPr="00194F95" w:rsidRDefault="0081722E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 w:rsidRPr="00194F95">
              <w:rPr>
                <w:rFonts w:cstheme="minorHAnsi"/>
                <w:sz w:val="24"/>
                <w:szCs w:val="24"/>
              </w:rPr>
              <w:t>394.85</w:t>
            </w:r>
          </w:p>
        </w:tc>
      </w:tr>
      <w:bookmarkEnd w:id="3"/>
    </w:tbl>
    <w:p w14:paraId="03E00A45" w14:textId="77777777" w:rsidR="005B2983" w:rsidRPr="00194F95" w:rsidRDefault="005B2983" w:rsidP="00173073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90D4476" w14:textId="0E465CFA" w:rsidR="000E7FEA" w:rsidRPr="00194F95" w:rsidRDefault="00043924" w:rsidP="001730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94F95">
        <w:rPr>
          <w:rFonts w:asciiTheme="minorHAnsi" w:hAnsiTheme="minorHAnsi" w:cstheme="minorHAnsi"/>
          <w:sz w:val="24"/>
          <w:szCs w:val="24"/>
        </w:rPr>
        <w:t xml:space="preserve">Motion to approve the above </w:t>
      </w:r>
      <w:r w:rsidR="006A2C05" w:rsidRPr="00194F95">
        <w:rPr>
          <w:rFonts w:asciiTheme="minorHAnsi" w:hAnsiTheme="minorHAnsi" w:cstheme="minorHAnsi"/>
          <w:sz w:val="24"/>
          <w:szCs w:val="24"/>
        </w:rPr>
        <w:t>12</w:t>
      </w:r>
      <w:r w:rsidRPr="00194F95">
        <w:rPr>
          <w:rFonts w:asciiTheme="minorHAnsi" w:hAnsiTheme="minorHAnsi" w:cstheme="minorHAnsi"/>
          <w:sz w:val="24"/>
          <w:szCs w:val="24"/>
        </w:rPr>
        <w:t xml:space="preserve"> </w:t>
      </w:r>
      <w:r w:rsidR="009A0714" w:rsidRPr="00194F95">
        <w:rPr>
          <w:rFonts w:asciiTheme="minorHAnsi" w:hAnsiTheme="minorHAnsi" w:cstheme="minorHAnsi"/>
          <w:sz w:val="24"/>
          <w:szCs w:val="24"/>
        </w:rPr>
        <w:t>recertifications</w:t>
      </w:r>
      <w:r w:rsidRPr="00194F95">
        <w:rPr>
          <w:rFonts w:asciiTheme="minorHAnsi" w:hAnsiTheme="minorHAnsi" w:cstheme="minorHAnsi"/>
          <w:sz w:val="24"/>
          <w:szCs w:val="24"/>
        </w:rPr>
        <w:t xml:space="preserve"> was made by </w:t>
      </w:r>
      <w:r w:rsidR="009A0714" w:rsidRPr="00194F95">
        <w:rPr>
          <w:rFonts w:asciiTheme="minorHAnsi" w:hAnsiTheme="minorHAnsi" w:cstheme="minorHAnsi"/>
          <w:sz w:val="24"/>
          <w:szCs w:val="24"/>
        </w:rPr>
        <w:t>M</w:t>
      </w:r>
      <w:r w:rsidR="0081722E" w:rsidRPr="00194F95">
        <w:rPr>
          <w:rFonts w:asciiTheme="minorHAnsi" w:hAnsiTheme="minorHAnsi" w:cstheme="minorHAnsi"/>
          <w:sz w:val="24"/>
          <w:szCs w:val="24"/>
        </w:rPr>
        <w:t xml:space="preserve">r. Keith Tingle </w:t>
      </w:r>
      <w:r w:rsidRPr="00194F95">
        <w:rPr>
          <w:rFonts w:asciiTheme="minorHAnsi" w:hAnsiTheme="minorHAnsi" w:cstheme="minorHAnsi"/>
          <w:sz w:val="24"/>
          <w:szCs w:val="24"/>
        </w:rPr>
        <w:t xml:space="preserve">and was seconded by </w:t>
      </w:r>
      <w:r w:rsidR="009A0714" w:rsidRPr="00194F95">
        <w:rPr>
          <w:rFonts w:asciiTheme="minorHAnsi" w:hAnsiTheme="minorHAnsi" w:cstheme="minorHAnsi"/>
          <w:sz w:val="24"/>
          <w:szCs w:val="24"/>
        </w:rPr>
        <w:t xml:space="preserve">Mr. </w:t>
      </w:r>
      <w:r w:rsidR="0081722E" w:rsidRPr="00194F95">
        <w:rPr>
          <w:rFonts w:asciiTheme="minorHAnsi" w:hAnsiTheme="minorHAnsi" w:cstheme="minorHAnsi"/>
          <w:sz w:val="24"/>
          <w:szCs w:val="24"/>
        </w:rPr>
        <w:t>Lenville Martin</w:t>
      </w:r>
      <w:r w:rsidRPr="00194F95">
        <w:rPr>
          <w:rFonts w:asciiTheme="minorHAnsi" w:hAnsiTheme="minorHAnsi" w:cstheme="minorHAnsi"/>
          <w:sz w:val="24"/>
          <w:szCs w:val="24"/>
        </w:rPr>
        <w:t xml:space="preserve">. </w:t>
      </w:r>
      <w:r w:rsidRPr="00194F95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94F95">
        <w:rPr>
          <w:rFonts w:asciiTheme="minorHAnsi" w:hAnsiTheme="minorHAnsi" w:cstheme="minorHAnsi"/>
          <w:sz w:val="24"/>
          <w:szCs w:val="24"/>
        </w:rPr>
        <w:t>.</w:t>
      </w:r>
    </w:p>
    <w:p w14:paraId="68CD9FE9" w14:textId="77777777" w:rsidR="00173073" w:rsidRPr="00194F95" w:rsidRDefault="00173073" w:rsidP="00173073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0AE342CE" w14:textId="522787FA" w:rsidR="00DE3788" w:rsidRPr="00194F95" w:rsidRDefault="00550F73" w:rsidP="00147134">
      <w:p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lastRenderedPageBreak/>
        <w:t>Old</w:t>
      </w:r>
      <w:r w:rsidR="00EF4359" w:rsidRPr="00194F95">
        <w:rPr>
          <w:rFonts w:cstheme="minorHAnsi"/>
          <w:b/>
          <w:sz w:val="24"/>
          <w:szCs w:val="24"/>
          <w:u w:val="single"/>
        </w:rPr>
        <w:t xml:space="preserve"> Business</w:t>
      </w:r>
      <w:r w:rsidRPr="00194F95">
        <w:rPr>
          <w:rFonts w:cstheme="minorHAnsi"/>
          <w:sz w:val="24"/>
          <w:szCs w:val="24"/>
        </w:rPr>
        <w:t xml:space="preserve"> </w:t>
      </w:r>
      <w:r w:rsidR="00DD1A2B" w:rsidRPr="00194F95">
        <w:rPr>
          <w:rFonts w:cstheme="minorHAnsi"/>
          <w:sz w:val="24"/>
          <w:szCs w:val="24"/>
        </w:rPr>
        <w:t>–</w:t>
      </w:r>
    </w:p>
    <w:p w14:paraId="51985F41" w14:textId="1427E8A7" w:rsidR="005669F1" w:rsidRPr="00194F95" w:rsidRDefault="005669F1" w:rsidP="005669F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Watershed Dam Funding update – Ms. Johnna McHugh discussed the Marshall Count</w:t>
      </w:r>
      <w:r w:rsidR="006F5357" w:rsidRPr="00194F95">
        <w:rPr>
          <w:rFonts w:cstheme="minorHAnsi"/>
          <w:sz w:val="24"/>
          <w:szCs w:val="24"/>
        </w:rPr>
        <w:t>y Conservation District</w:t>
      </w:r>
      <w:r w:rsidRPr="00194F95">
        <w:rPr>
          <w:rFonts w:cstheme="minorHAnsi"/>
          <w:sz w:val="24"/>
          <w:szCs w:val="24"/>
        </w:rPr>
        <w:t xml:space="preserve"> request for watershed dam funding. Marshall </w:t>
      </w:r>
      <w:r w:rsidR="00F91AFB">
        <w:rPr>
          <w:rFonts w:cstheme="minorHAnsi"/>
          <w:sz w:val="24"/>
          <w:szCs w:val="24"/>
        </w:rPr>
        <w:t>C</w:t>
      </w:r>
      <w:r w:rsidRPr="00194F95">
        <w:rPr>
          <w:rFonts w:cstheme="minorHAnsi"/>
          <w:sz w:val="24"/>
          <w:szCs w:val="24"/>
        </w:rPr>
        <w:t xml:space="preserve">ounty requested the total of $ 5 million in funds. The Commission approved the amount of $3 million to start. A motion to approve was made by Mr. Lenville Martin and was seconded by Mr. Keith Tingle. </w:t>
      </w:r>
      <w:r w:rsidRPr="00194F95">
        <w:rPr>
          <w:rFonts w:cstheme="minorHAnsi"/>
          <w:b/>
          <w:bCs/>
          <w:sz w:val="24"/>
          <w:szCs w:val="24"/>
        </w:rPr>
        <w:t>Motion carried</w:t>
      </w:r>
      <w:r w:rsidRPr="00194F95">
        <w:rPr>
          <w:rFonts w:cstheme="minorHAnsi"/>
          <w:sz w:val="24"/>
          <w:szCs w:val="24"/>
        </w:rPr>
        <w:t>.</w:t>
      </w:r>
    </w:p>
    <w:p w14:paraId="6A9D66E3" w14:textId="1EDA2F6D" w:rsidR="00BE4666" w:rsidRPr="00194F95" w:rsidRDefault="00DE3788" w:rsidP="00BE4666">
      <w:p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  <w:u w:val="single"/>
        </w:rPr>
        <w:t>New Business</w:t>
      </w:r>
      <w:r w:rsidRPr="00194F95">
        <w:rPr>
          <w:rFonts w:cstheme="minorHAnsi"/>
          <w:sz w:val="24"/>
          <w:szCs w:val="24"/>
        </w:rPr>
        <w:t xml:space="preserve"> – </w:t>
      </w:r>
    </w:p>
    <w:p w14:paraId="4776D476" w14:textId="485FDBFD" w:rsidR="005B2983" w:rsidRPr="00194F95" w:rsidRDefault="005669F1" w:rsidP="005669F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Equipment Loan Statutory review</w:t>
      </w:r>
      <w:r w:rsidR="001E6EEF" w:rsidRPr="00194F95">
        <w:rPr>
          <w:rFonts w:cstheme="minorHAnsi"/>
          <w:sz w:val="24"/>
          <w:szCs w:val="24"/>
        </w:rPr>
        <w:t xml:space="preserve"> –</w:t>
      </w:r>
      <w:r w:rsidRPr="00194F95">
        <w:rPr>
          <w:rFonts w:cstheme="minorHAnsi"/>
          <w:sz w:val="24"/>
          <w:szCs w:val="24"/>
        </w:rPr>
        <w:t xml:space="preserve"> Ms. Johnna McHugh discussed </w:t>
      </w:r>
      <w:r w:rsidR="00697BF7" w:rsidRPr="00194F95">
        <w:rPr>
          <w:rFonts w:cstheme="minorHAnsi"/>
          <w:sz w:val="24"/>
          <w:szCs w:val="24"/>
        </w:rPr>
        <w:t xml:space="preserve">the following with the Commission - </w:t>
      </w:r>
    </w:p>
    <w:p w14:paraId="30FE3791" w14:textId="59E80E95" w:rsidR="00697BF7" w:rsidRPr="00194F95" w:rsidRDefault="006F5357" w:rsidP="00697BF7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Three</w:t>
      </w:r>
      <w:r w:rsidR="00697BF7" w:rsidRPr="00194F95">
        <w:rPr>
          <w:rFonts w:cstheme="minorHAnsi"/>
          <w:sz w:val="24"/>
          <w:szCs w:val="24"/>
        </w:rPr>
        <w:t xml:space="preserve"> new regulation</w:t>
      </w:r>
      <w:r w:rsidRPr="00194F95">
        <w:rPr>
          <w:rFonts w:cstheme="minorHAnsi"/>
          <w:sz w:val="24"/>
          <w:szCs w:val="24"/>
        </w:rPr>
        <w:t xml:space="preserve"> and one updated regulation</w:t>
      </w:r>
      <w:r w:rsidR="00697BF7" w:rsidRPr="00194F95">
        <w:rPr>
          <w:rFonts w:cstheme="minorHAnsi"/>
          <w:sz w:val="24"/>
          <w:szCs w:val="24"/>
        </w:rPr>
        <w:t>.</w:t>
      </w:r>
    </w:p>
    <w:p w14:paraId="74F37BBE" w14:textId="18C715E4" w:rsidR="006F5357" w:rsidRPr="00194F95" w:rsidRDefault="006F5357" w:rsidP="00697BF7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Definitions (new).</w:t>
      </w:r>
    </w:p>
    <w:p w14:paraId="289F8467" w14:textId="28D34BC8" w:rsidR="006F5357" w:rsidRPr="00194F95" w:rsidRDefault="006F5357" w:rsidP="00697BF7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State Cost Share (updated).</w:t>
      </w:r>
    </w:p>
    <w:p w14:paraId="4D0EF5FF" w14:textId="013B1410" w:rsidR="006F5357" w:rsidRPr="00194F95" w:rsidRDefault="006F5357" w:rsidP="00697BF7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Equipment Loans (new).</w:t>
      </w:r>
    </w:p>
    <w:p w14:paraId="527D5C8A" w14:textId="72A2A67D" w:rsidR="006F5357" w:rsidRPr="00194F95" w:rsidRDefault="006F5357" w:rsidP="00697BF7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Infrastructure Loans (new).</w:t>
      </w:r>
    </w:p>
    <w:p w14:paraId="02226590" w14:textId="25DCB66D" w:rsidR="00697BF7" w:rsidRPr="001A590C" w:rsidRDefault="006F5357" w:rsidP="001A590C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1A590C">
        <w:rPr>
          <w:rFonts w:cstheme="minorHAnsi"/>
          <w:sz w:val="24"/>
          <w:szCs w:val="24"/>
        </w:rPr>
        <w:t>The Commission will review the regulations individually and submit comments.</w:t>
      </w:r>
    </w:p>
    <w:p w14:paraId="4119CF73" w14:textId="4020B2A5" w:rsidR="005669F1" w:rsidRPr="00194F95" w:rsidRDefault="005669F1" w:rsidP="005669F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>Districts in Good Standing</w:t>
      </w:r>
      <w:r w:rsidR="00697BF7" w:rsidRPr="00194F95">
        <w:rPr>
          <w:rFonts w:cstheme="minorHAnsi"/>
          <w:sz w:val="24"/>
          <w:szCs w:val="24"/>
        </w:rPr>
        <w:t xml:space="preserve"> – Ms. Johnna McHugh discussed the submission of </w:t>
      </w:r>
      <w:r w:rsidR="006F5357" w:rsidRPr="00194F95">
        <w:rPr>
          <w:rFonts w:cstheme="minorHAnsi"/>
          <w:sz w:val="24"/>
          <w:szCs w:val="24"/>
        </w:rPr>
        <w:t>D</w:t>
      </w:r>
      <w:r w:rsidR="00697BF7" w:rsidRPr="00194F95">
        <w:rPr>
          <w:rFonts w:cstheme="minorHAnsi"/>
          <w:sz w:val="24"/>
          <w:szCs w:val="24"/>
        </w:rPr>
        <w:t xml:space="preserve">istrict in </w:t>
      </w:r>
      <w:r w:rsidR="006F5357" w:rsidRPr="00194F95">
        <w:rPr>
          <w:rFonts w:cstheme="minorHAnsi"/>
          <w:sz w:val="24"/>
          <w:szCs w:val="24"/>
        </w:rPr>
        <w:t>G</w:t>
      </w:r>
      <w:r w:rsidR="00697BF7" w:rsidRPr="00194F95">
        <w:rPr>
          <w:rFonts w:cstheme="minorHAnsi"/>
          <w:sz w:val="24"/>
          <w:szCs w:val="24"/>
        </w:rPr>
        <w:t xml:space="preserve">ood </w:t>
      </w:r>
      <w:r w:rsidR="006F5357" w:rsidRPr="00194F95">
        <w:rPr>
          <w:rFonts w:cstheme="minorHAnsi"/>
          <w:sz w:val="24"/>
          <w:szCs w:val="24"/>
        </w:rPr>
        <w:t>S</w:t>
      </w:r>
      <w:r w:rsidR="00697BF7" w:rsidRPr="00194F95">
        <w:rPr>
          <w:rFonts w:cstheme="minorHAnsi"/>
          <w:sz w:val="24"/>
          <w:szCs w:val="24"/>
        </w:rPr>
        <w:t>tanding</w:t>
      </w:r>
      <w:r w:rsidR="006F5357" w:rsidRPr="00194F95">
        <w:rPr>
          <w:rFonts w:cstheme="minorHAnsi"/>
          <w:sz w:val="24"/>
          <w:szCs w:val="24"/>
        </w:rPr>
        <w:t xml:space="preserve"> report cards</w:t>
      </w:r>
      <w:r w:rsidR="00697BF7" w:rsidRPr="00194F95">
        <w:rPr>
          <w:rFonts w:cstheme="minorHAnsi"/>
          <w:sz w:val="24"/>
          <w:szCs w:val="24"/>
        </w:rPr>
        <w:t xml:space="preserve"> and presented copies of district grades and submissions to date.</w:t>
      </w:r>
      <w:r w:rsidR="006F5357" w:rsidRPr="00194F95">
        <w:rPr>
          <w:rFonts w:cstheme="minorHAnsi"/>
          <w:sz w:val="24"/>
          <w:szCs w:val="24"/>
        </w:rPr>
        <w:t xml:space="preserve"> Appeals will be accepted until September 1.</w:t>
      </w:r>
    </w:p>
    <w:p w14:paraId="542F9B0E" w14:textId="77777777" w:rsidR="00B407D6" w:rsidRPr="00194F95" w:rsidRDefault="00B407D6" w:rsidP="00B407D6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8713125" w14:textId="0EC2DC59" w:rsidR="00DD5740" w:rsidRPr="00194F95" w:rsidRDefault="00D01920" w:rsidP="00DD5740">
      <w:p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A motion to adjourn was made by Mr. </w:t>
      </w:r>
      <w:r w:rsidR="00B407D6" w:rsidRPr="00194F95">
        <w:rPr>
          <w:rFonts w:cstheme="minorHAnsi"/>
          <w:sz w:val="24"/>
          <w:szCs w:val="24"/>
        </w:rPr>
        <w:t>Keith Tingle</w:t>
      </w:r>
      <w:r w:rsidRPr="00194F95">
        <w:rPr>
          <w:rFonts w:cstheme="minorHAnsi"/>
          <w:sz w:val="24"/>
          <w:szCs w:val="24"/>
        </w:rPr>
        <w:t xml:space="preserve"> and was seconded by M</w:t>
      </w:r>
      <w:r w:rsidR="00B407D6" w:rsidRPr="00194F95">
        <w:rPr>
          <w:rFonts w:cstheme="minorHAnsi"/>
          <w:sz w:val="24"/>
          <w:szCs w:val="24"/>
        </w:rPr>
        <w:t>s. Denise Hoffman</w:t>
      </w:r>
      <w:r w:rsidRPr="00194F95">
        <w:rPr>
          <w:rFonts w:cstheme="minorHAnsi"/>
          <w:sz w:val="24"/>
          <w:szCs w:val="24"/>
        </w:rPr>
        <w:t>.</w:t>
      </w:r>
    </w:p>
    <w:p w14:paraId="261B845B" w14:textId="046DF1B0" w:rsidR="00D01920" w:rsidRPr="00194F95" w:rsidRDefault="00D01920" w:rsidP="00DD5740">
      <w:pPr>
        <w:spacing w:after="0"/>
        <w:rPr>
          <w:rFonts w:cstheme="minorHAnsi"/>
          <w:sz w:val="24"/>
          <w:szCs w:val="24"/>
        </w:rPr>
      </w:pPr>
      <w:r w:rsidRPr="00194F95">
        <w:rPr>
          <w:rFonts w:cstheme="minorHAnsi"/>
          <w:b/>
          <w:sz w:val="24"/>
          <w:szCs w:val="24"/>
        </w:rPr>
        <w:t>Motion carried</w:t>
      </w:r>
      <w:r w:rsidRPr="00194F95">
        <w:rPr>
          <w:rFonts w:cstheme="minorHAnsi"/>
          <w:sz w:val="24"/>
          <w:szCs w:val="24"/>
        </w:rPr>
        <w:t>.</w:t>
      </w:r>
    </w:p>
    <w:p w14:paraId="08DD97F3" w14:textId="77777777" w:rsidR="004828CB" w:rsidRPr="00194F95" w:rsidRDefault="004828CB" w:rsidP="00DD5740">
      <w:pPr>
        <w:spacing w:after="0"/>
        <w:rPr>
          <w:rFonts w:cstheme="minorHAnsi"/>
          <w:sz w:val="24"/>
          <w:szCs w:val="24"/>
        </w:rPr>
      </w:pPr>
    </w:p>
    <w:p w14:paraId="52811A34" w14:textId="66354163" w:rsidR="005D55C8" w:rsidRPr="00194F95" w:rsidRDefault="005D55C8" w:rsidP="005D55C8">
      <w:pPr>
        <w:rPr>
          <w:rFonts w:cstheme="minorHAnsi"/>
          <w:sz w:val="24"/>
          <w:szCs w:val="24"/>
        </w:rPr>
      </w:pPr>
      <w:r w:rsidRPr="00194F95">
        <w:rPr>
          <w:rFonts w:cstheme="minorHAnsi"/>
          <w:sz w:val="24"/>
          <w:szCs w:val="24"/>
        </w:rPr>
        <w:t xml:space="preserve">Next SWCC meeting </w:t>
      </w:r>
      <w:r w:rsidR="00CE6B9C" w:rsidRPr="00194F95">
        <w:rPr>
          <w:rFonts w:cstheme="minorHAnsi"/>
          <w:sz w:val="24"/>
          <w:szCs w:val="24"/>
        </w:rPr>
        <w:t xml:space="preserve">is </w:t>
      </w:r>
      <w:r w:rsidR="00B407D6" w:rsidRPr="00194F95">
        <w:rPr>
          <w:rFonts w:cstheme="minorHAnsi"/>
          <w:sz w:val="24"/>
          <w:szCs w:val="24"/>
        </w:rPr>
        <w:t>September 18, 2023</w:t>
      </w:r>
      <w:r w:rsidR="001E6EEF" w:rsidRPr="00194F95">
        <w:rPr>
          <w:rFonts w:cstheme="minorHAnsi"/>
          <w:sz w:val="24"/>
          <w:szCs w:val="24"/>
        </w:rPr>
        <w:t xml:space="preserve"> at </w:t>
      </w:r>
      <w:r w:rsidR="006F5357" w:rsidRPr="00194F95">
        <w:rPr>
          <w:rFonts w:cstheme="minorHAnsi"/>
          <w:sz w:val="24"/>
          <w:szCs w:val="24"/>
        </w:rPr>
        <w:t>Eden Shale farm</w:t>
      </w:r>
      <w:r w:rsidR="00B407D6" w:rsidRPr="00194F95">
        <w:rPr>
          <w:rFonts w:cstheme="minorHAnsi"/>
          <w:sz w:val="24"/>
          <w:szCs w:val="24"/>
        </w:rPr>
        <w:t>.</w:t>
      </w:r>
    </w:p>
    <w:p w14:paraId="045A145B" w14:textId="3DD71143" w:rsidR="001134C5" w:rsidRPr="00173073" w:rsidRDefault="001134C5" w:rsidP="0059407E">
      <w:pPr>
        <w:rPr>
          <w:rFonts w:cstheme="minorHAnsi"/>
          <w:b/>
          <w:sz w:val="24"/>
          <w:szCs w:val="24"/>
        </w:rPr>
      </w:pPr>
    </w:p>
    <w:sectPr w:rsidR="001134C5" w:rsidRPr="00173073" w:rsidSect="002B288B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20EF" w14:textId="77777777" w:rsidR="00EE74D6" w:rsidRDefault="00EE74D6" w:rsidP="00A1183A">
      <w:pPr>
        <w:spacing w:after="0" w:line="240" w:lineRule="auto"/>
      </w:pPr>
      <w:r>
        <w:separator/>
      </w:r>
    </w:p>
  </w:endnote>
  <w:endnote w:type="continuationSeparator" w:id="0">
    <w:p w14:paraId="1422A2C7" w14:textId="77777777" w:rsidR="00EE74D6" w:rsidRDefault="00EE74D6" w:rsidP="00A1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69026308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85FBD" w14:textId="5268BA0A" w:rsidR="006D71EE" w:rsidRPr="00747C77" w:rsidRDefault="006D71EE" w:rsidP="00705564">
            <w:pPr>
              <w:pStyle w:val="BalloonText"/>
              <w:rPr>
                <w:b/>
              </w:rPr>
            </w:pPr>
            <w:r>
              <w:rPr>
                <w:sz w:val="18"/>
              </w:rPr>
              <w:t xml:space="preserve">SWCC Meeting                                                   </w:t>
            </w:r>
            <w:r w:rsidR="00731495">
              <w:rPr>
                <w:sz w:val="18"/>
              </w:rPr>
              <w:t>July 10</w:t>
            </w:r>
            <w:r>
              <w:rPr>
                <w:sz w:val="18"/>
              </w:rPr>
              <w:t>, 202</w:t>
            </w:r>
            <w:r w:rsidR="003D6133">
              <w:rPr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747C77">
              <w:rPr>
                <w:sz w:val="18"/>
              </w:rPr>
              <w:t xml:space="preserve">Page </w:t>
            </w:r>
            <w:r w:rsidRPr="00747C77">
              <w:rPr>
                <w:bCs/>
                <w:sz w:val="18"/>
                <w:szCs w:val="24"/>
              </w:rPr>
              <w:fldChar w:fldCharType="begin"/>
            </w:r>
            <w:r w:rsidRPr="00747C77">
              <w:rPr>
                <w:bCs/>
                <w:sz w:val="18"/>
              </w:rPr>
              <w:instrText xml:space="preserve"> PAGE </w:instrText>
            </w:r>
            <w:r w:rsidRPr="00747C77">
              <w:rPr>
                <w:bCs/>
                <w:sz w:val="18"/>
                <w:szCs w:val="24"/>
              </w:rPr>
              <w:fldChar w:fldCharType="separate"/>
            </w:r>
            <w:r w:rsidR="001A590C">
              <w:rPr>
                <w:bCs/>
                <w:noProof/>
                <w:sz w:val="18"/>
              </w:rPr>
              <w:t>2</w:t>
            </w:r>
            <w:r w:rsidRPr="00747C77">
              <w:rPr>
                <w:bCs/>
                <w:sz w:val="18"/>
                <w:szCs w:val="24"/>
              </w:rPr>
              <w:fldChar w:fldCharType="end"/>
            </w:r>
            <w:r w:rsidRPr="00747C77">
              <w:rPr>
                <w:sz w:val="18"/>
              </w:rPr>
              <w:t xml:space="preserve"> of </w:t>
            </w:r>
            <w:r w:rsidRPr="00747C77">
              <w:rPr>
                <w:bCs/>
                <w:sz w:val="18"/>
                <w:szCs w:val="24"/>
              </w:rPr>
              <w:fldChar w:fldCharType="begin"/>
            </w:r>
            <w:r w:rsidRPr="00747C77">
              <w:rPr>
                <w:bCs/>
                <w:sz w:val="18"/>
              </w:rPr>
              <w:instrText xml:space="preserve"> NUMPAGES  </w:instrText>
            </w:r>
            <w:r w:rsidRPr="00747C77">
              <w:rPr>
                <w:bCs/>
                <w:sz w:val="18"/>
                <w:szCs w:val="24"/>
              </w:rPr>
              <w:fldChar w:fldCharType="separate"/>
            </w:r>
            <w:r w:rsidR="001A590C">
              <w:rPr>
                <w:bCs/>
                <w:noProof/>
                <w:sz w:val="18"/>
              </w:rPr>
              <w:t>13</w:t>
            </w:r>
            <w:r w:rsidRPr="00747C77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A05F" w14:textId="77777777" w:rsidR="00EE74D6" w:rsidRDefault="00EE74D6" w:rsidP="00A1183A">
      <w:pPr>
        <w:spacing w:after="0" w:line="240" w:lineRule="auto"/>
      </w:pPr>
      <w:r>
        <w:separator/>
      </w:r>
    </w:p>
  </w:footnote>
  <w:footnote w:type="continuationSeparator" w:id="0">
    <w:p w14:paraId="6E9D5D8D" w14:textId="77777777" w:rsidR="00EE74D6" w:rsidRDefault="00EE74D6" w:rsidP="00A1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3E0"/>
    <w:multiLevelType w:val="hybridMultilevel"/>
    <w:tmpl w:val="1F0A2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A3694"/>
    <w:multiLevelType w:val="hybridMultilevel"/>
    <w:tmpl w:val="94A4D6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7CF9"/>
    <w:multiLevelType w:val="hybridMultilevel"/>
    <w:tmpl w:val="A9A83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B53BC"/>
    <w:multiLevelType w:val="hybridMultilevel"/>
    <w:tmpl w:val="AD5E6A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127A11"/>
    <w:multiLevelType w:val="hybridMultilevel"/>
    <w:tmpl w:val="A9048EEC"/>
    <w:lvl w:ilvl="0" w:tplc="A7085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3C56CB"/>
    <w:multiLevelType w:val="hybridMultilevel"/>
    <w:tmpl w:val="C58647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232C9C"/>
    <w:multiLevelType w:val="hybridMultilevel"/>
    <w:tmpl w:val="F31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77173"/>
    <w:multiLevelType w:val="hybridMultilevel"/>
    <w:tmpl w:val="37DEC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A27191"/>
    <w:multiLevelType w:val="hybridMultilevel"/>
    <w:tmpl w:val="18F25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67527"/>
    <w:multiLevelType w:val="hybridMultilevel"/>
    <w:tmpl w:val="2892A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D4649"/>
    <w:multiLevelType w:val="hybridMultilevel"/>
    <w:tmpl w:val="364AF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E85CDF"/>
    <w:multiLevelType w:val="hybridMultilevel"/>
    <w:tmpl w:val="E53E2BC2"/>
    <w:lvl w:ilvl="0" w:tplc="88767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4173D"/>
    <w:multiLevelType w:val="hybridMultilevel"/>
    <w:tmpl w:val="C75CB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35402E"/>
    <w:multiLevelType w:val="hybridMultilevel"/>
    <w:tmpl w:val="5AC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D5866"/>
    <w:multiLevelType w:val="hybridMultilevel"/>
    <w:tmpl w:val="02C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3A26"/>
    <w:multiLevelType w:val="hybridMultilevel"/>
    <w:tmpl w:val="02D89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D0552"/>
    <w:multiLevelType w:val="hybridMultilevel"/>
    <w:tmpl w:val="F614E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52"/>
    <w:rsid w:val="000019F4"/>
    <w:rsid w:val="000066FA"/>
    <w:rsid w:val="00007A39"/>
    <w:rsid w:val="000100E0"/>
    <w:rsid w:val="00010CC1"/>
    <w:rsid w:val="00012D42"/>
    <w:rsid w:val="0001355C"/>
    <w:rsid w:val="000136F5"/>
    <w:rsid w:val="00016233"/>
    <w:rsid w:val="000200EB"/>
    <w:rsid w:val="000207F6"/>
    <w:rsid w:val="00022D4A"/>
    <w:rsid w:val="000236C3"/>
    <w:rsid w:val="000256A0"/>
    <w:rsid w:val="0002686A"/>
    <w:rsid w:val="00026BDF"/>
    <w:rsid w:val="000274C1"/>
    <w:rsid w:val="000331D5"/>
    <w:rsid w:val="000367D7"/>
    <w:rsid w:val="00036D85"/>
    <w:rsid w:val="000409F9"/>
    <w:rsid w:val="00041912"/>
    <w:rsid w:val="00043924"/>
    <w:rsid w:val="00044DAE"/>
    <w:rsid w:val="000547E7"/>
    <w:rsid w:val="00054B03"/>
    <w:rsid w:val="00060365"/>
    <w:rsid w:val="000609B7"/>
    <w:rsid w:val="00061F3D"/>
    <w:rsid w:val="00063EA0"/>
    <w:rsid w:val="0006738B"/>
    <w:rsid w:val="0007081D"/>
    <w:rsid w:val="0007334E"/>
    <w:rsid w:val="000829DF"/>
    <w:rsid w:val="00082B05"/>
    <w:rsid w:val="00084018"/>
    <w:rsid w:val="000857CE"/>
    <w:rsid w:val="00087CB3"/>
    <w:rsid w:val="00090DAC"/>
    <w:rsid w:val="00091FC0"/>
    <w:rsid w:val="0009503C"/>
    <w:rsid w:val="000963CC"/>
    <w:rsid w:val="00097289"/>
    <w:rsid w:val="000A0135"/>
    <w:rsid w:val="000A1319"/>
    <w:rsid w:val="000A3C49"/>
    <w:rsid w:val="000A70AB"/>
    <w:rsid w:val="000B0619"/>
    <w:rsid w:val="000B129F"/>
    <w:rsid w:val="000B1DA5"/>
    <w:rsid w:val="000B1F07"/>
    <w:rsid w:val="000B349B"/>
    <w:rsid w:val="000B3E53"/>
    <w:rsid w:val="000B5613"/>
    <w:rsid w:val="000B62F5"/>
    <w:rsid w:val="000B7431"/>
    <w:rsid w:val="000B772F"/>
    <w:rsid w:val="000C060A"/>
    <w:rsid w:val="000C06C9"/>
    <w:rsid w:val="000C0AF5"/>
    <w:rsid w:val="000C16A8"/>
    <w:rsid w:val="000C20B8"/>
    <w:rsid w:val="000C3332"/>
    <w:rsid w:val="000C36AB"/>
    <w:rsid w:val="000C58AB"/>
    <w:rsid w:val="000C701D"/>
    <w:rsid w:val="000C7646"/>
    <w:rsid w:val="000C7DBD"/>
    <w:rsid w:val="000D0A08"/>
    <w:rsid w:val="000D1614"/>
    <w:rsid w:val="000D17FE"/>
    <w:rsid w:val="000E2EDA"/>
    <w:rsid w:val="000E2F4D"/>
    <w:rsid w:val="000E5ADB"/>
    <w:rsid w:val="000E7FEA"/>
    <w:rsid w:val="000F1450"/>
    <w:rsid w:val="000F1DFE"/>
    <w:rsid w:val="000F2C04"/>
    <w:rsid w:val="000F4438"/>
    <w:rsid w:val="000F4678"/>
    <w:rsid w:val="000F5E12"/>
    <w:rsid w:val="000F5F50"/>
    <w:rsid w:val="000F66C2"/>
    <w:rsid w:val="000F7281"/>
    <w:rsid w:val="000F7C29"/>
    <w:rsid w:val="00100BC7"/>
    <w:rsid w:val="001059D3"/>
    <w:rsid w:val="00106982"/>
    <w:rsid w:val="00110428"/>
    <w:rsid w:val="001105CD"/>
    <w:rsid w:val="001134C5"/>
    <w:rsid w:val="00114DB6"/>
    <w:rsid w:val="001160E4"/>
    <w:rsid w:val="00121C41"/>
    <w:rsid w:val="00122AD7"/>
    <w:rsid w:val="001232C1"/>
    <w:rsid w:val="001233A0"/>
    <w:rsid w:val="00126D9C"/>
    <w:rsid w:val="00131595"/>
    <w:rsid w:val="001318A0"/>
    <w:rsid w:val="00134343"/>
    <w:rsid w:val="00135773"/>
    <w:rsid w:val="001363B5"/>
    <w:rsid w:val="00137446"/>
    <w:rsid w:val="00137A87"/>
    <w:rsid w:val="00141FC4"/>
    <w:rsid w:val="00143871"/>
    <w:rsid w:val="0014421B"/>
    <w:rsid w:val="00144533"/>
    <w:rsid w:val="00144C2C"/>
    <w:rsid w:val="00147134"/>
    <w:rsid w:val="0015206D"/>
    <w:rsid w:val="0015363F"/>
    <w:rsid w:val="00153B0D"/>
    <w:rsid w:val="001545F5"/>
    <w:rsid w:val="001548FA"/>
    <w:rsid w:val="00156071"/>
    <w:rsid w:val="00156DDB"/>
    <w:rsid w:val="00160D41"/>
    <w:rsid w:val="001635AC"/>
    <w:rsid w:val="0016720F"/>
    <w:rsid w:val="00171D33"/>
    <w:rsid w:val="00173073"/>
    <w:rsid w:val="00173451"/>
    <w:rsid w:val="00175264"/>
    <w:rsid w:val="00175DC1"/>
    <w:rsid w:val="00175EA7"/>
    <w:rsid w:val="001773FB"/>
    <w:rsid w:val="00177E6B"/>
    <w:rsid w:val="001801E8"/>
    <w:rsid w:val="00180C7B"/>
    <w:rsid w:val="00182C1C"/>
    <w:rsid w:val="001830FD"/>
    <w:rsid w:val="00183C45"/>
    <w:rsid w:val="00186484"/>
    <w:rsid w:val="00186B07"/>
    <w:rsid w:val="0019058D"/>
    <w:rsid w:val="001920B8"/>
    <w:rsid w:val="0019434F"/>
    <w:rsid w:val="00194F95"/>
    <w:rsid w:val="001A056E"/>
    <w:rsid w:val="001A2C6C"/>
    <w:rsid w:val="001A5803"/>
    <w:rsid w:val="001A590C"/>
    <w:rsid w:val="001A707C"/>
    <w:rsid w:val="001A7BC8"/>
    <w:rsid w:val="001B091C"/>
    <w:rsid w:val="001B3005"/>
    <w:rsid w:val="001B5D04"/>
    <w:rsid w:val="001B7017"/>
    <w:rsid w:val="001B7174"/>
    <w:rsid w:val="001C03FD"/>
    <w:rsid w:val="001C449A"/>
    <w:rsid w:val="001C462B"/>
    <w:rsid w:val="001C6345"/>
    <w:rsid w:val="001D01E6"/>
    <w:rsid w:val="001D0EAA"/>
    <w:rsid w:val="001D2DF1"/>
    <w:rsid w:val="001D316D"/>
    <w:rsid w:val="001D4F58"/>
    <w:rsid w:val="001D5691"/>
    <w:rsid w:val="001D73D3"/>
    <w:rsid w:val="001E060B"/>
    <w:rsid w:val="001E1321"/>
    <w:rsid w:val="001E1894"/>
    <w:rsid w:val="001E197F"/>
    <w:rsid w:val="001E2394"/>
    <w:rsid w:val="001E475A"/>
    <w:rsid w:val="001E606D"/>
    <w:rsid w:val="001E6E8E"/>
    <w:rsid w:val="001E6EEF"/>
    <w:rsid w:val="001F2D3D"/>
    <w:rsid w:val="001F42CC"/>
    <w:rsid w:val="001F4367"/>
    <w:rsid w:val="001F56D8"/>
    <w:rsid w:val="001F7246"/>
    <w:rsid w:val="00200693"/>
    <w:rsid w:val="00201CC6"/>
    <w:rsid w:val="0020238C"/>
    <w:rsid w:val="00203006"/>
    <w:rsid w:val="00210AC2"/>
    <w:rsid w:val="002174AF"/>
    <w:rsid w:val="0021754B"/>
    <w:rsid w:val="00217D56"/>
    <w:rsid w:val="00221A2C"/>
    <w:rsid w:val="002246FE"/>
    <w:rsid w:val="00225DA7"/>
    <w:rsid w:val="00233AC3"/>
    <w:rsid w:val="002344EE"/>
    <w:rsid w:val="00235A42"/>
    <w:rsid w:val="00237EA4"/>
    <w:rsid w:val="0024543F"/>
    <w:rsid w:val="002538BD"/>
    <w:rsid w:val="0025460D"/>
    <w:rsid w:val="00257DE6"/>
    <w:rsid w:val="002603EF"/>
    <w:rsid w:val="00260E3A"/>
    <w:rsid w:val="00263D55"/>
    <w:rsid w:val="00265924"/>
    <w:rsid w:val="00265A1B"/>
    <w:rsid w:val="00266084"/>
    <w:rsid w:val="0026653E"/>
    <w:rsid w:val="0027242B"/>
    <w:rsid w:val="0027346A"/>
    <w:rsid w:val="00275029"/>
    <w:rsid w:val="00275F09"/>
    <w:rsid w:val="0028033E"/>
    <w:rsid w:val="00284B8F"/>
    <w:rsid w:val="00284E7B"/>
    <w:rsid w:val="00285580"/>
    <w:rsid w:val="00285AD0"/>
    <w:rsid w:val="002879AA"/>
    <w:rsid w:val="00290E28"/>
    <w:rsid w:val="00291CB9"/>
    <w:rsid w:val="00292F14"/>
    <w:rsid w:val="00293615"/>
    <w:rsid w:val="002954A4"/>
    <w:rsid w:val="00296BB0"/>
    <w:rsid w:val="002A3395"/>
    <w:rsid w:val="002A62FB"/>
    <w:rsid w:val="002A6E56"/>
    <w:rsid w:val="002A7597"/>
    <w:rsid w:val="002A77F8"/>
    <w:rsid w:val="002B105E"/>
    <w:rsid w:val="002B14D3"/>
    <w:rsid w:val="002B288B"/>
    <w:rsid w:val="002B2A43"/>
    <w:rsid w:val="002B33A0"/>
    <w:rsid w:val="002B3826"/>
    <w:rsid w:val="002B4D4F"/>
    <w:rsid w:val="002B7FCA"/>
    <w:rsid w:val="002C3B9B"/>
    <w:rsid w:val="002C4123"/>
    <w:rsid w:val="002C4E5B"/>
    <w:rsid w:val="002C66B8"/>
    <w:rsid w:val="002C7910"/>
    <w:rsid w:val="002D323C"/>
    <w:rsid w:val="002D4094"/>
    <w:rsid w:val="002D48F9"/>
    <w:rsid w:val="002D5C38"/>
    <w:rsid w:val="002D75C6"/>
    <w:rsid w:val="002E6581"/>
    <w:rsid w:val="002E6969"/>
    <w:rsid w:val="002F05D5"/>
    <w:rsid w:val="002F10A6"/>
    <w:rsid w:val="002F1780"/>
    <w:rsid w:val="002F46E7"/>
    <w:rsid w:val="002F756F"/>
    <w:rsid w:val="0030034A"/>
    <w:rsid w:val="00302B9F"/>
    <w:rsid w:val="00303C7B"/>
    <w:rsid w:val="0030429F"/>
    <w:rsid w:val="00304BF2"/>
    <w:rsid w:val="003056BB"/>
    <w:rsid w:val="00305C78"/>
    <w:rsid w:val="00306A07"/>
    <w:rsid w:val="00320B5F"/>
    <w:rsid w:val="003230F8"/>
    <w:rsid w:val="00326397"/>
    <w:rsid w:val="0032692C"/>
    <w:rsid w:val="003325F8"/>
    <w:rsid w:val="00332D56"/>
    <w:rsid w:val="00333E22"/>
    <w:rsid w:val="003347E1"/>
    <w:rsid w:val="00335329"/>
    <w:rsid w:val="00335F99"/>
    <w:rsid w:val="00340752"/>
    <w:rsid w:val="00341171"/>
    <w:rsid w:val="003423C1"/>
    <w:rsid w:val="0034377A"/>
    <w:rsid w:val="00345913"/>
    <w:rsid w:val="00352AE6"/>
    <w:rsid w:val="00353507"/>
    <w:rsid w:val="003560E3"/>
    <w:rsid w:val="00356F2A"/>
    <w:rsid w:val="0035718A"/>
    <w:rsid w:val="00360602"/>
    <w:rsid w:val="003613CC"/>
    <w:rsid w:val="00361BD9"/>
    <w:rsid w:val="00364562"/>
    <w:rsid w:val="00364792"/>
    <w:rsid w:val="00365065"/>
    <w:rsid w:val="003676CF"/>
    <w:rsid w:val="00367B79"/>
    <w:rsid w:val="00372097"/>
    <w:rsid w:val="00375621"/>
    <w:rsid w:val="00375740"/>
    <w:rsid w:val="003766BD"/>
    <w:rsid w:val="00380591"/>
    <w:rsid w:val="00380C9C"/>
    <w:rsid w:val="00382DD5"/>
    <w:rsid w:val="003835FD"/>
    <w:rsid w:val="00387323"/>
    <w:rsid w:val="00387560"/>
    <w:rsid w:val="00390EAD"/>
    <w:rsid w:val="00391155"/>
    <w:rsid w:val="0039790D"/>
    <w:rsid w:val="003A0109"/>
    <w:rsid w:val="003A0346"/>
    <w:rsid w:val="003A2901"/>
    <w:rsid w:val="003A3993"/>
    <w:rsid w:val="003A5D4F"/>
    <w:rsid w:val="003A5E26"/>
    <w:rsid w:val="003A6483"/>
    <w:rsid w:val="003A67D7"/>
    <w:rsid w:val="003B0636"/>
    <w:rsid w:val="003B117B"/>
    <w:rsid w:val="003B13A0"/>
    <w:rsid w:val="003B253B"/>
    <w:rsid w:val="003B58DC"/>
    <w:rsid w:val="003B5ED9"/>
    <w:rsid w:val="003B663A"/>
    <w:rsid w:val="003C0EAF"/>
    <w:rsid w:val="003C2084"/>
    <w:rsid w:val="003C2A75"/>
    <w:rsid w:val="003C399B"/>
    <w:rsid w:val="003C410C"/>
    <w:rsid w:val="003D04EB"/>
    <w:rsid w:val="003D099A"/>
    <w:rsid w:val="003D212B"/>
    <w:rsid w:val="003D4994"/>
    <w:rsid w:val="003D4B79"/>
    <w:rsid w:val="003D6133"/>
    <w:rsid w:val="003D6C20"/>
    <w:rsid w:val="003E184E"/>
    <w:rsid w:val="003E3BA5"/>
    <w:rsid w:val="003E4903"/>
    <w:rsid w:val="003E4C22"/>
    <w:rsid w:val="003F0A10"/>
    <w:rsid w:val="003F125E"/>
    <w:rsid w:val="003F1676"/>
    <w:rsid w:val="003F1BB9"/>
    <w:rsid w:val="003F1E48"/>
    <w:rsid w:val="003F265B"/>
    <w:rsid w:val="003F3500"/>
    <w:rsid w:val="003F7AA1"/>
    <w:rsid w:val="0040484C"/>
    <w:rsid w:val="00404BE8"/>
    <w:rsid w:val="00404D86"/>
    <w:rsid w:val="0040603A"/>
    <w:rsid w:val="004062AB"/>
    <w:rsid w:val="00411F85"/>
    <w:rsid w:val="00412B9F"/>
    <w:rsid w:val="0041610B"/>
    <w:rsid w:val="00416BFF"/>
    <w:rsid w:val="004172AB"/>
    <w:rsid w:val="004176BC"/>
    <w:rsid w:val="00420AAA"/>
    <w:rsid w:val="00422056"/>
    <w:rsid w:val="00422F89"/>
    <w:rsid w:val="0042519B"/>
    <w:rsid w:val="00432626"/>
    <w:rsid w:val="004358C6"/>
    <w:rsid w:val="00440044"/>
    <w:rsid w:val="00441121"/>
    <w:rsid w:val="004422FA"/>
    <w:rsid w:val="00444BC5"/>
    <w:rsid w:val="004458C9"/>
    <w:rsid w:val="0045223F"/>
    <w:rsid w:val="0046229E"/>
    <w:rsid w:val="004668C9"/>
    <w:rsid w:val="00466B65"/>
    <w:rsid w:val="004717B3"/>
    <w:rsid w:val="00473A12"/>
    <w:rsid w:val="00474546"/>
    <w:rsid w:val="00475995"/>
    <w:rsid w:val="004759D8"/>
    <w:rsid w:val="00475F64"/>
    <w:rsid w:val="004775C6"/>
    <w:rsid w:val="00477A19"/>
    <w:rsid w:val="00481045"/>
    <w:rsid w:val="00481574"/>
    <w:rsid w:val="004828CB"/>
    <w:rsid w:val="00484233"/>
    <w:rsid w:val="0048523B"/>
    <w:rsid w:val="00485372"/>
    <w:rsid w:val="004855F4"/>
    <w:rsid w:val="00492996"/>
    <w:rsid w:val="00496190"/>
    <w:rsid w:val="00496C6C"/>
    <w:rsid w:val="004A5782"/>
    <w:rsid w:val="004A70D1"/>
    <w:rsid w:val="004A711E"/>
    <w:rsid w:val="004A754A"/>
    <w:rsid w:val="004B07AD"/>
    <w:rsid w:val="004B29B8"/>
    <w:rsid w:val="004B39AB"/>
    <w:rsid w:val="004B46F4"/>
    <w:rsid w:val="004C0CA7"/>
    <w:rsid w:val="004C0EB8"/>
    <w:rsid w:val="004C5C18"/>
    <w:rsid w:val="004D0170"/>
    <w:rsid w:val="004D0852"/>
    <w:rsid w:val="004D13AB"/>
    <w:rsid w:val="004D4505"/>
    <w:rsid w:val="004D51AA"/>
    <w:rsid w:val="004E09E6"/>
    <w:rsid w:val="004E0F68"/>
    <w:rsid w:val="004E2184"/>
    <w:rsid w:val="004E35C9"/>
    <w:rsid w:val="004E473D"/>
    <w:rsid w:val="004F0EAA"/>
    <w:rsid w:val="004F3A97"/>
    <w:rsid w:val="004F47FE"/>
    <w:rsid w:val="004F7249"/>
    <w:rsid w:val="004F792B"/>
    <w:rsid w:val="00500F21"/>
    <w:rsid w:val="00501677"/>
    <w:rsid w:val="00501FAF"/>
    <w:rsid w:val="00503B38"/>
    <w:rsid w:val="005047BC"/>
    <w:rsid w:val="0050641B"/>
    <w:rsid w:val="005073F3"/>
    <w:rsid w:val="00507C4E"/>
    <w:rsid w:val="00511454"/>
    <w:rsid w:val="00512895"/>
    <w:rsid w:val="00516052"/>
    <w:rsid w:val="00517159"/>
    <w:rsid w:val="005175E3"/>
    <w:rsid w:val="005179EF"/>
    <w:rsid w:val="0052165B"/>
    <w:rsid w:val="0052211C"/>
    <w:rsid w:val="00522B80"/>
    <w:rsid w:val="0052481F"/>
    <w:rsid w:val="00525654"/>
    <w:rsid w:val="00525E32"/>
    <w:rsid w:val="005276D4"/>
    <w:rsid w:val="00531E8B"/>
    <w:rsid w:val="00536FD9"/>
    <w:rsid w:val="00541735"/>
    <w:rsid w:val="00543116"/>
    <w:rsid w:val="00543C24"/>
    <w:rsid w:val="00550153"/>
    <w:rsid w:val="00550F73"/>
    <w:rsid w:val="005511D1"/>
    <w:rsid w:val="005529B9"/>
    <w:rsid w:val="005531EA"/>
    <w:rsid w:val="00553220"/>
    <w:rsid w:val="0055462B"/>
    <w:rsid w:val="00555192"/>
    <w:rsid w:val="00557A85"/>
    <w:rsid w:val="00560254"/>
    <w:rsid w:val="00564DCA"/>
    <w:rsid w:val="005650AF"/>
    <w:rsid w:val="005669F1"/>
    <w:rsid w:val="00566FBA"/>
    <w:rsid w:val="00567F8B"/>
    <w:rsid w:val="005707B6"/>
    <w:rsid w:val="00570DF8"/>
    <w:rsid w:val="00571E3F"/>
    <w:rsid w:val="00580911"/>
    <w:rsid w:val="00582CFC"/>
    <w:rsid w:val="005855BA"/>
    <w:rsid w:val="00585CF3"/>
    <w:rsid w:val="00586859"/>
    <w:rsid w:val="0059219F"/>
    <w:rsid w:val="0059407E"/>
    <w:rsid w:val="00596B34"/>
    <w:rsid w:val="005A0E59"/>
    <w:rsid w:val="005A18CD"/>
    <w:rsid w:val="005A1AB6"/>
    <w:rsid w:val="005A5092"/>
    <w:rsid w:val="005A623B"/>
    <w:rsid w:val="005A6557"/>
    <w:rsid w:val="005A6769"/>
    <w:rsid w:val="005A67CE"/>
    <w:rsid w:val="005A76E1"/>
    <w:rsid w:val="005B0095"/>
    <w:rsid w:val="005B00D1"/>
    <w:rsid w:val="005B02C7"/>
    <w:rsid w:val="005B0C7A"/>
    <w:rsid w:val="005B11FE"/>
    <w:rsid w:val="005B2983"/>
    <w:rsid w:val="005B3115"/>
    <w:rsid w:val="005B31A9"/>
    <w:rsid w:val="005B3E05"/>
    <w:rsid w:val="005B449B"/>
    <w:rsid w:val="005B4E3D"/>
    <w:rsid w:val="005B575D"/>
    <w:rsid w:val="005B612D"/>
    <w:rsid w:val="005B688B"/>
    <w:rsid w:val="005C2C75"/>
    <w:rsid w:val="005C36BD"/>
    <w:rsid w:val="005C411D"/>
    <w:rsid w:val="005C4573"/>
    <w:rsid w:val="005C66EC"/>
    <w:rsid w:val="005D0285"/>
    <w:rsid w:val="005D4050"/>
    <w:rsid w:val="005D43F4"/>
    <w:rsid w:val="005D4BE5"/>
    <w:rsid w:val="005D55C8"/>
    <w:rsid w:val="005E02B6"/>
    <w:rsid w:val="005E12E6"/>
    <w:rsid w:val="005E2905"/>
    <w:rsid w:val="005E51CE"/>
    <w:rsid w:val="005E5382"/>
    <w:rsid w:val="005E55FF"/>
    <w:rsid w:val="005E616B"/>
    <w:rsid w:val="005E6DD0"/>
    <w:rsid w:val="005F06A3"/>
    <w:rsid w:val="005F1424"/>
    <w:rsid w:val="005F32CD"/>
    <w:rsid w:val="00606B3E"/>
    <w:rsid w:val="00606DCD"/>
    <w:rsid w:val="00610284"/>
    <w:rsid w:val="006112F2"/>
    <w:rsid w:val="0061206A"/>
    <w:rsid w:val="00613A0B"/>
    <w:rsid w:val="00613F79"/>
    <w:rsid w:val="00615A7B"/>
    <w:rsid w:val="00615EDB"/>
    <w:rsid w:val="006222A6"/>
    <w:rsid w:val="00622CB2"/>
    <w:rsid w:val="006300C5"/>
    <w:rsid w:val="00630DD2"/>
    <w:rsid w:val="0063480F"/>
    <w:rsid w:val="00640765"/>
    <w:rsid w:val="00640AD1"/>
    <w:rsid w:val="00641F70"/>
    <w:rsid w:val="00645C9E"/>
    <w:rsid w:val="0065184C"/>
    <w:rsid w:val="00652054"/>
    <w:rsid w:val="00657C7A"/>
    <w:rsid w:val="00660E81"/>
    <w:rsid w:val="00671966"/>
    <w:rsid w:val="00673D06"/>
    <w:rsid w:val="006742D0"/>
    <w:rsid w:val="006752BA"/>
    <w:rsid w:val="00675631"/>
    <w:rsid w:val="006814BC"/>
    <w:rsid w:val="00683562"/>
    <w:rsid w:val="00683595"/>
    <w:rsid w:val="00683F8F"/>
    <w:rsid w:val="006841A8"/>
    <w:rsid w:val="006849FB"/>
    <w:rsid w:val="00686492"/>
    <w:rsid w:val="0069183D"/>
    <w:rsid w:val="00691AB5"/>
    <w:rsid w:val="0069236F"/>
    <w:rsid w:val="00692F56"/>
    <w:rsid w:val="00695757"/>
    <w:rsid w:val="0069616F"/>
    <w:rsid w:val="00697817"/>
    <w:rsid w:val="00697BF7"/>
    <w:rsid w:val="006A072C"/>
    <w:rsid w:val="006A18E2"/>
    <w:rsid w:val="006A1E30"/>
    <w:rsid w:val="006A2613"/>
    <w:rsid w:val="006A2C05"/>
    <w:rsid w:val="006B1A5D"/>
    <w:rsid w:val="006B3FD6"/>
    <w:rsid w:val="006B4DF0"/>
    <w:rsid w:val="006B6311"/>
    <w:rsid w:val="006C0A34"/>
    <w:rsid w:val="006C11AB"/>
    <w:rsid w:val="006C603A"/>
    <w:rsid w:val="006C6BF9"/>
    <w:rsid w:val="006D425C"/>
    <w:rsid w:val="006D7139"/>
    <w:rsid w:val="006D71EE"/>
    <w:rsid w:val="006D79FE"/>
    <w:rsid w:val="006E10F2"/>
    <w:rsid w:val="006E1425"/>
    <w:rsid w:val="006E3923"/>
    <w:rsid w:val="006E3EB5"/>
    <w:rsid w:val="006E5606"/>
    <w:rsid w:val="006E653F"/>
    <w:rsid w:val="006E6EF4"/>
    <w:rsid w:val="006F1213"/>
    <w:rsid w:val="006F3BAE"/>
    <w:rsid w:val="006F52F8"/>
    <w:rsid w:val="006F5353"/>
    <w:rsid w:val="006F5357"/>
    <w:rsid w:val="006F7777"/>
    <w:rsid w:val="006F779C"/>
    <w:rsid w:val="00701702"/>
    <w:rsid w:val="00702400"/>
    <w:rsid w:val="00705564"/>
    <w:rsid w:val="00705ACC"/>
    <w:rsid w:val="00706E9C"/>
    <w:rsid w:val="007106A8"/>
    <w:rsid w:val="00710BE7"/>
    <w:rsid w:val="0071507F"/>
    <w:rsid w:val="007211CF"/>
    <w:rsid w:val="00721615"/>
    <w:rsid w:val="00722515"/>
    <w:rsid w:val="0072353A"/>
    <w:rsid w:val="0072505E"/>
    <w:rsid w:val="00731495"/>
    <w:rsid w:val="0073314D"/>
    <w:rsid w:val="00733C16"/>
    <w:rsid w:val="007346AF"/>
    <w:rsid w:val="00737606"/>
    <w:rsid w:val="007379D0"/>
    <w:rsid w:val="00741438"/>
    <w:rsid w:val="007445A9"/>
    <w:rsid w:val="00744F07"/>
    <w:rsid w:val="00747C77"/>
    <w:rsid w:val="00754C23"/>
    <w:rsid w:val="00755EA0"/>
    <w:rsid w:val="00757B5C"/>
    <w:rsid w:val="0076163D"/>
    <w:rsid w:val="00762833"/>
    <w:rsid w:val="0076303D"/>
    <w:rsid w:val="0076596A"/>
    <w:rsid w:val="0077032E"/>
    <w:rsid w:val="00771B3D"/>
    <w:rsid w:val="0077263C"/>
    <w:rsid w:val="007726EF"/>
    <w:rsid w:val="007745FD"/>
    <w:rsid w:val="00775DD4"/>
    <w:rsid w:val="0078118C"/>
    <w:rsid w:val="007812F7"/>
    <w:rsid w:val="00781F76"/>
    <w:rsid w:val="007823B9"/>
    <w:rsid w:val="00783CB6"/>
    <w:rsid w:val="00784562"/>
    <w:rsid w:val="0079134C"/>
    <w:rsid w:val="0079266B"/>
    <w:rsid w:val="00792CDF"/>
    <w:rsid w:val="00794617"/>
    <w:rsid w:val="00794814"/>
    <w:rsid w:val="007A165B"/>
    <w:rsid w:val="007A2C3F"/>
    <w:rsid w:val="007A4837"/>
    <w:rsid w:val="007A4E4E"/>
    <w:rsid w:val="007A5503"/>
    <w:rsid w:val="007A63C2"/>
    <w:rsid w:val="007A6788"/>
    <w:rsid w:val="007B0597"/>
    <w:rsid w:val="007B067B"/>
    <w:rsid w:val="007B0691"/>
    <w:rsid w:val="007B098A"/>
    <w:rsid w:val="007B2C01"/>
    <w:rsid w:val="007B3812"/>
    <w:rsid w:val="007B500E"/>
    <w:rsid w:val="007C3F3C"/>
    <w:rsid w:val="007C4CCF"/>
    <w:rsid w:val="007C5BAF"/>
    <w:rsid w:val="007C73D0"/>
    <w:rsid w:val="007C7A2A"/>
    <w:rsid w:val="007C7D57"/>
    <w:rsid w:val="007D1E24"/>
    <w:rsid w:val="007D3DF4"/>
    <w:rsid w:val="007D4E53"/>
    <w:rsid w:val="007D62EC"/>
    <w:rsid w:val="007E0273"/>
    <w:rsid w:val="007E21E8"/>
    <w:rsid w:val="007E30B8"/>
    <w:rsid w:val="007F0654"/>
    <w:rsid w:val="007F67E4"/>
    <w:rsid w:val="007F759A"/>
    <w:rsid w:val="007F7D24"/>
    <w:rsid w:val="00801BCD"/>
    <w:rsid w:val="0080250F"/>
    <w:rsid w:val="008040D3"/>
    <w:rsid w:val="008072F3"/>
    <w:rsid w:val="00811F14"/>
    <w:rsid w:val="0081336D"/>
    <w:rsid w:val="00814664"/>
    <w:rsid w:val="0081722E"/>
    <w:rsid w:val="00820A74"/>
    <w:rsid w:val="00821D93"/>
    <w:rsid w:val="0082207E"/>
    <w:rsid w:val="00822A19"/>
    <w:rsid w:val="008232F4"/>
    <w:rsid w:val="00825CAD"/>
    <w:rsid w:val="008261F2"/>
    <w:rsid w:val="00826636"/>
    <w:rsid w:val="00827006"/>
    <w:rsid w:val="00831E42"/>
    <w:rsid w:val="0083645F"/>
    <w:rsid w:val="00837E3E"/>
    <w:rsid w:val="00840E6E"/>
    <w:rsid w:val="0084245B"/>
    <w:rsid w:val="00842993"/>
    <w:rsid w:val="008430F4"/>
    <w:rsid w:val="00845E10"/>
    <w:rsid w:val="00851A8F"/>
    <w:rsid w:val="00851C00"/>
    <w:rsid w:val="00852787"/>
    <w:rsid w:val="008540EC"/>
    <w:rsid w:val="0085457E"/>
    <w:rsid w:val="008565D2"/>
    <w:rsid w:val="00861053"/>
    <w:rsid w:val="00861B71"/>
    <w:rsid w:val="0086342E"/>
    <w:rsid w:val="0086456A"/>
    <w:rsid w:val="008660D6"/>
    <w:rsid w:val="00867A2E"/>
    <w:rsid w:val="008741DE"/>
    <w:rsid w:val="008761AF"/>
    <w:rsid w:val="00876DA5"/>
    <w:rsid w:val="00883DB7"/>
    <w:rsid w:val="00885C0E"/>
    <w:rsid w:val="00887175"/>
    <w:rsid w:val="008872D6"/>
    <w:rsid w:val="00887443"/>
    <w:rsid w:val="00892EF8"/>
    <w:rsid w:val="00896D35"/>
    <w:rsid w:val="008A12A5"/>
    <w:rsid w:val="008A4A66"/>
    <w:rsid w:val="008A6293"/>
    <w:rsid w:val="008B2016"/>
    <w:rsid w:val="008B2DDB"/>
    <w:rsid w:val="008B6D18"/>
    <w:rsid w:val="008C07F9"/>
    <w:rsid w:val="008C08FE"/>
    <w:rsid w:val="008C17A6"/>
    <w:rsid w:val="008C5070"/>
    <w:rsid w:val="008D0572"/>
    <w:rsid w:val="008D19AA"/>
    <w:rsid w:val="008D21B7"/>
    <w:rsid w:val="008D2CEE"/>
    <w:rsid w:val="008D37A3"/>
    <w:rsid w:val="008D3831"/>
    <w:rsid w:val="008D5C60"/>
    <w:rsid w:val="008E0D8C"/>
    <w:rsid w:val="008E3281"/>
    <w:rsid w:val="008E4178"/>
    <w:rsid w:val="008E4190"/>
    <w:rsid w:val="008E72F1"/>
    <w:rsid w:val="008E791A"/>
    <w:rsid w:val="008E7A68"/>
    <w:rsid w:val="008E7CCD"/>
    <w:rsid w:val="008F0EC5"/>
    <w:rsid w:val="008F2033"/>
    <w:rsid w:val="008F40CB"/>
    <w:rsid w:val="008F49A6"/>
    <w:rsid w:val="008F7684"/>
    <w:rsid w:val="008F7754"/>
    <w:rsid w:val="008F7F1E"/>
    <w:rsid w:val="009010A8"/>
    <w:rsid w:val="00901BF1"/>
    <w:rsid w:val="00902793"/>
    <w:rsid w:val="00904C48"/>
    <w:rsid w:val="00906948"/>
    <w:rsid w:val="00916926"/>
    <w:rsid w:val="009169C5"/>
    <w:rsid w:val="0092177D"/>
    <w:rsid w:val="0092299B"/>
    <w:rsid w:val="00924C04"/>
    <w:rsid w:val="00925549"/>
    <w:rsid w:val="00927379"/>
    <w:rsid w:val="00930990"/>
    <w:rsid w:val="009313EF"/>
    <w:rsid w:val="009315F7"/>
    <w:rsid w:val="009377D9"/>
    <w:rsid w:val="00941763"/>
    <w:rsid w:val="00941B77"/>
    <w:rsid w:val="00943128"/>
    <w:rsid w:val="009462DF"/>
    <w:rsid w:val="0094670D"/>
    <w:rsid w:val="00946F27"/>
    <w:rsid w:val="0095132E"/>
    <w:rsid w:val="009527C6"/>
    <w:rsid w:val="009538F7"/>
    <w:rsid w:val="00954363"/>
    <w:rsid w:val="00955A33"/>
    <w:rsid w:val="00956F4C"/>
    <w:rsid w:val="009572BC"/>
    <w:rsid w:val="009574FC"/>
    <w:rsid w:val="0096064D"/>
    <w:rsid w:val="009615C0"/>
    <w:rsid w:val="00961703"/>
    <w:rsid w:val="00961B9F"/>
    <w:rsid w:val="00961C54"/>
    <w:rsid w:val="00961D5C"/>
    <w:rsid w:val="0096369C"/>
    <w:rsid w:val="00965796"/>
    <w:rsid w:val="00970FF8"/>
    <w:rsid w:val="00972099"/>
    <w:rsid w:val="00975BB8"/>
    <w:rsid w:val="00975E2D"/>
    <w:rsid w:val="00976437"/>
    <w:rsid w:val="009768E3"/>
    <w:rsid w:val="00976B5E"/>
    <w:rsid w:val="00981FB8"/>
    <w:rsid w:val="00983C0B"/>
    <w:rsid w:val="009840EA"/>
    <w:rsid w:val="00984EC2"/>
    <w:rsid w:val="00984EE4"/>
    <w:rsid w:val="00985CF2"/>
    <w:rsid w:val="00986970"/>
    <w:rsid w:val="009878F6"/>
    <w:rsid w:val="00987918"/>
    <w:rsid w:val="00991D42"/>
    <w:rsid w:val="00992497"/>
    <w:rsid w:val="00992654"/>
    <w:rsid w:val="00996A37"/>
    <w:rsid w:val="009A0714"/>
    <w:rsid w:val="009A143D"/>
    <w:rsid w:val="009A2AAE"/>
    <w:rsid w:val="009A3D19"/>
    <w:rsid w:val="009A3FA6"/>
    <w:rsid w:val="009A409B"/>
    <w:rsid w:val="009C0655"/>
    <w:rsid w:val="009C2049"/>
    <w:rsid w:val="009C4944"/>
    <w:rsid w:val="009C5C48"/>
    <w:rsid w:val="009C6A36"/>
    <w:rsid w:val="009C6A99"/>
    <w:rsid w:val="009D1225"/>
    <w:rsid w:val="009D1AF7"/>
    <w:rsid w:val="009D1CC2"/>
    <w:rsid w:val="009D2398"/>
    <w:rsid w:val="009D3E1F"/>
    <w:rsid w:val="009D441A"/>
    <w:rsid w:val="009D4E94"/>
    <w:rsid w:val="009D6739"/>
    <w:rsid w:val="009E292E"/>
    <w:rsid w:val="009E453A"/>
    <w:rsid w:val="009F1956"/>
    <w:rsid w:val="009F34D6"/>
    <w:rsid w:val="009F4EA6"/>
    <w:rsid w:val="00A0206E"/>
    <w:rsid w:val="00A0305F"/>
    <w:rsid w:val="00A030A6"/>
    <w:rsid w:val="00A05E6E"/>
    <w:rsid w:val="00A1183A"/>
    <w:rsid w:val="00A11E20"/>
    <w:rsid w:val="00A11F21"/>
    <w:rsid w:val="00A16556"/>
    <w:rsid w:val="00A1773D"/>
    <w:rsid w:val="00A2138F"/>
    <w:rsid w:val="00A22539"/>
    <w:rsid w:val="00A22C0A"/>
    <w:rsid w:val="00A22C82"/>
    <w:rsid w:val="00A2526D"/>
    <w:rsid w:val="00A256B5"/>
    <w:rsid w:val="00A25F02"/>
    <w:rsid w:val="00A26796"/>
    <w:rsid w:val="00A3105A"/>
    <w:rsid w:val="00A3150C"/>
    <w:rsid w:val="00A33011"/>
    <w:rsid w:val="00A33FD9"/>
    <w:rsid w:val="00A35BCF"/>
    <w:rsid w:val="00A35EE8"/>
    <w:rsid w:val="00A40AF4"/>
    <w:rsid w:val="00A40FDF"/>
    <w:rsid w:val="00A42571"/>
    <w:rsid w:val="00A45C7B"/>
    <w:rsid w:val="00A471E4"/>
    <w:rsid w:val="00A47207"/>
    <w:rsid w:val="00A52F79"/>
    <w:rsid w:val="00A56A63"/>
    <w:rsid w:val="00A57EFE"/>
    <w:rsid w:val="00A61CE6"/>
    <w:rsid w:val="00A65FA9"/>
    <w:rsid w:val="00A71C5B"/>
    <w:rsid w:val="00A73C38"/>
    <w:rsid w:val="00A74F0A"/>
    <w:rsid w:val="00A83E9D"/>
    <w:rsid w:val="00A84304"/>
    <w:rsid w:val="00A847E5"/>
    <w:rsid w:val="00A847FF"/>
    <w:rsid w:val="00A87BFB"/>
    <w:rsid w:val="00A90121"/>
    <w:rsid w:val="00A91799"/>
    <w:rsid w:val="00A91CAD"/>
    <w:rsid w:val="00A96002"/>
    <w:rsid w:val="00AA20EE"/>
    <w:rsid w:val="00AA3CED"/>
    <w:rsid w:val="00AB0DCD"/>
    <w:rsid w:val="00AB1BB3"/>
    <w:rsid w:val="00AB3B9F"/>
    <w:rsid w:val="00AB56AB"/>
    <w:rsid w:val="00AB73CD"/>
    <w:rsid w:val="00AC1325"/>
    <w:rsid w:val="00AC17C7"/>
    <w:rsid w:val="00AC20E8"/>
    <w:rsid w:val="00AC2E49"/>
    <w:rsid w:val="00AC4D72"/>
    <w:rsid w:val="00AD06BA"/>
    <w:rsid w:val="00AD554C"/>
    <w:rsid w:val="00AE1F04"/>
    <w:rsid w:val="00AE2EAE"/>
    <w:rsid w:val="00AE514E"/>
    <w:rsid w:val="00AE69D7"/>
    <w:rsid w:val="00AF0391"/>
    <w:rsid w:val="00AF0823"/>
    <w:rsid w:val="00AF223E"/>
    <w:rsid w:val="00AF26D0"/>
    <w:rsid w:val="00AF3A04"/>
    <w:rsid w:val="00AF3DAD"/>
    <w:rsid w:val="00AF4260"/>
    <w:rsid w:val="00AF45D9"/>
    <w:rsid w:val="00AF6383"/>
    <w:rsid w:val="00AF6FCF"/>
    <w:rsid w:val="00AF798D"/>
    <w:rsid w:val="00B021B9"/>
    <w:rsid w:val="00B033AA"/>
    <w:rsid w:val="00B05F12"/>
    <w:rsid w:val="00B07D56"/>
    <w:rsid w:val="00B10D95"/>
    <w:rsid w:val="00B11323"/>
    <w:rsid w:val="00B12DF0"/>
    <w:rsid w:val="00B14F24"/>
    <w:rsid w:val="00B1677D"/>
    <w:rsid w:val="00B17B43"/>
    <w:rsid w:val="00B21289"/>
    <w:rsid w:val="00B223F8"/>
    <w:rsid w:val="00B232C2"/>
    <w:rsid w:val="00B266BC"/>
    <w:rsid w:val="00B3389A"/>
    <w:rsid w:val="00B34671"/>
    <w:rsid w:val="00B34835"/>
    <w:rsid w:val="00B34E1D"/>
    <w:rsid w:val="00B34F08"/>
    <w:rsid w:val="00B405EE"/>
    <w:rsid w:val="00B407D6"/>
    <w:rsid w:val="00B40F11"/>
    <w:rsid w:val="00B42B74"/>
    <w:rsid w:val="00B44FF9"/>
    <w:rsid w:val="00B51E3E"/>
    <w:rsid w:val="00B5285F"/>
    <w:rsid w:val="00B52E2E"/>
    <w:rsid w:val="00B546D2"/>
    <w:rsid w:val="00B54C69"/>
    <w:rsid w:val="00B54D2E"/>
    <w:rsid w:val="00B56F45"/>
    <w:rsid w:val="00B60E96"/>
    <w:rsid w:val="00B615D2"/>
    <w:rsid w:val="00B617E2"/>
    <w:rsid w:val="00B6443D"/>
    <w:rsid w:val="00B6532A"/>
    <w:rsid w:val="00B66911"/>
    <w:rsid w:val="00B71654"/>
    <w:rsid w:val="00B72CA3"/>
    <w:rsid w:val="00B75AE6"/>
    <w:rsid w:val="00B773EE"/>
    <w:rsid w:val="00B8356B"/>
    <w:rsid w:val="00B86041"/>
    <w:rsid w:val="00B860DE"/>
    <w:rsid w:val="00B92815"/>
    <w:rsid w:val="00B93B8F"/>
    <w:rsid w:val="00B94552"/>
    <w:rsid w:val="00B96399"/>
    <w:rsid w:val="00B97151"/>
    <w:rsid w:val="00B97988"/>
    <w:rsid w:val="00BA0FAB"/>
    <w:rsid w:val="00BA12AB"/>
    <w:rsid w:val="00BA1FD8"/>
    <w:rsid w:val="00BA26FD"/>
    <w:rsid w:val="00BA2A49"/>
    <w:rsid w:val="00BA3168"/>
    <w:rsid w:val="00BA3F12"/>
    <w:rsid w:val="00BA5529"/>
    <w:rsid w:val="00BA7ACD"/>
    <w:rsid w:val="00BB1A75"/>
    <w:rsid w:val="00BB3588"/>
    <w:rsid w:val="00BB503B"/>
    <w:rsid w:val="00BB7EB3"/>
    <w:rsid w:val="00BC0989"/>
    <w:rsid w:val="00BC13B0"/>
    <w:rsid w:val="00BC70A5"/>
    <w:rsid w:val="00BC7ADF"/>
    <w:rsid w:val="00BC7B72"/>
    <w:rsid w:val="00BD3280"/>
    <w:rsid w:val="00BD38C9"/>
    <w:rsid w:val="00BD4CA6"/>
    <w:rsid w:val="00BD4D8C"/>
    <w:rsid w:val="00BD5713"/>
    <w:rsid w:val="00BD657F"/>
    <w:rsid w:val="00BE0271"/>
    <w:rsid w:val="00BE42A1"/>
    <w:rsid w:val="00BE4666"/>
    <w:rsid w:val="00BE6574"/>
    <w:rsid w:val="00BE701D"/>
    <w:rsid w:val="00BF3127"/>
    <w:rsid w:val="00BF3A87"/>
    <w:rsid w:val="00BF4CC6"/>
    <w:rsid w:val="00BF5A4B"/>
    <w:rsid w:val="00BF5F8C"/>
    <w:rsid w:val="00BF690D"/>
    <w:rsid w:val="00BF78A7"/>
    <w:rsid w:val="00C02E7A"/>
    <w:rsid w:val="00C05727"/>
    <w:rsid w:val="00C12DE9"/>
    <w:rsid w:val="00C16F44"/>
    <w:rsid w:val="00C17D42"/>
    <w:rsid w:val="00C34F77"/>
    <w:rsid w:val="00C350A0"/>
    <w:rsid w:val="00C3559B"/>
    <w:rsid w:val="00C371EB"/>
    <w:rsid w:val="00C416D2"/>
    <w:rsid w:val="00C42C7C"/>
    <w:rsid w:val="00C44F1C"/>
    <w:rsid w:val="00C45452"/>
    <w:rsid w:val="00C51AEB"/>
    <w:rsid w:val="00C52BEA"/>
    <w:rsid w:val="00C56026"/>
    <w:rsid w:val="00C565E3"/>
    <w:rsid w:val="00C60CA8"/>
    <w:rsid w:val="00C63213"/>
    <w:rsid w:val="00C63EB4"/>
    <w:rsid w:val="00C67521"/>
    <w:rsid w:val="00C71829"/>
    <w:rsid w:val="00C75169"/>
    <w:rsid w:val="00C77718"/>
    <w:rsid w:val="00C82DBB"/>
    <w:rsid w:val="00C82FD5"/>
    <w:rsid w:val="00C85353"/>
    <w:rsid w:val="00C90B7E"/>
    <w:rsid w:val="00C913C9"/>
    <w:rsid w:val="00C92ECD"/>
    <w:rsid w:val="00C9370D"/>
    <w:rsid w:val="00C9599E"/>
    <w:rsid w:val="00C959EC"/>
    <w:rsid w:val="00C960E0"/>
    <w:rsid w:val="00CA02DF"/>
    <w:rsid w:val="00CA225E"/>
    <w:rsid w:val="00CA44FB"/>
    <w:rsid w:val="00CA5174"/>
    <w:rsid w:val="00CA537F"/>
    <w:rsid w:val="00CB0D94"/>
    <w:rsid w:val="00CB3CE7"/>
    <w:rsid w:val="00CB3D18"/>
    <w:rsid w:val="00CB4164"/>
    <w:rsid w:val="00CB4208"/>
    <w:rsid w:val="00CB6490"/>
    <w:rsid w:val="00CC1F61"/>
    <w:rsid w:val="00CC4119"/>
    <w:rsid w:val="00CC55E1"/>
    <w:rsid w:val="00CC56CF"/>
    <w:rsid w:val="00CC6212"/>
    <w:rsid w:val="00CC668F"/>
    <w:rsid w:val="00CC7676"/>
    <w:rsid w:val="00CD1346"/>
    <w:rsid w:val="00CD3363"/>
    <w:rsid w:val="00CD6D75"/>
    <w:rsid w:val="00CD7E80"/>
    <w:rsid w:val="00CE17DA"/>
    <w:rsid w:val="00CE38EB"/>
    <w:rsid w:val="00CE3E8A"/>
    <w:rsid w:val="00CE6005"/>
    <w:rsid w:val="00CE6484"/>
    <w:rsid w:val="00CE6B9C"/>
    <w:rsid w:val="00CF22EC"/>
    <w:rsid w:val="00CF2526"/>
    <w:rsid w:val="00CF35CE"/>
    <w:rsid w:val="00CF446C"/>
    <w:rsid w:val="00D01920"/>
    <w:rsid w:val="00D01E07"/>
    <w:rsid w:val="00D0291E"/>
    <w:rsid w:val="00D03490"/>
    <w:rsid w:val="00D03B7E"/>
    <w:rsid w:val="00D04359"/>
    <w:rsid w:val="00D04A06"/>
    <w:rsid w:val="00D05E80"/>
    <w:rsid w:val="00D125C7"/>
    <w:rsid w:val="00D12FB8"/>
    <w:rsid w:val="00D1503B"/>
    <w:rsid w:val="00D15E4E"/>
    <w:rsid w:val="00D15EF2"/>
    <w:rsid w:val="00D16213"/>
    <w:rsid w:val="00D21CE9"/>
    <w:rsid w:val="00D2417A"/>
    <w:rsid w:val="00D242E1"/>
    <w:rsid w:val="00D24595"/>
    <w:rsid w:val="00D245D1"/>
    <w:rsid w:val="00D304DD"/>
    <w:rsid w:val="00D36AAA"/>
    <w:rsid w:val="00D408D3"/>
    <w:rsid w:val="00D40A03"/>
    <w:rsid w:val="00D4222F"/>
    <w:rsid w:val="00D42E43"/>
    <w:rsid w:val="00D431CD"/>
    <w:rsid w:val="00D4343E"/>
    <w:rsid w:val="00D438EA"/>
    <w:rsid w:val="00D4530C"/>
    <w:rsid w:val="00D45CCF"/>
    <w:rsid w:val="00D51493"/>
    <w:rsid w:val="00D518C4"/>
    <w:rsid w:val="00D57C91"/>
    <w:rsid w:val="00D614E7"/>
    <w:rsid w:val="00D615FE"/>
    <w:rsid w:val="00D62194"/>
    <w:rsid w:val="00D6363E"/>
    <w:rsid w:val="00D64845"/>
    <w:rsid w:val="00D657AC"/>
    <w:rsid w:val="00D664CD"/>
    <w:rsid w:val="00D66D92"/>
    <w:rsid w:val="00D75219"/>
    <w:rsid w:val="00D7602B"/>
    <w:rsid w:val="00D7623E"/>
    <w:rsid w:val="00D77370"/>
    <w:rsid w:val="00D80DF4"/>
    <w:rsid w:val="00D822F7"/>
    <w:rsid w:val="00D8234D"/>
    <w:rsid w:val="00D91130"/>
    <w:rsid w:val="00D91D31"/>
    <w:rsid w:val="00D955B7"/>
    <w:rsid w:val="00DA00A2"/>
    <w:rsid w:val="00DA1400"/>
    <w:rsid w:val="00DA702A"/>
    <w:rsid w:val="00DA7F82"/>
    <w:rsid w:val="00DB1239"/>
    <w:rsid w:val="00DB1258"/>
    <w:rsid w:val="00DB24AF"/>
    <w:rsid w:val="00DB2506"/>
    <w:rsid w:val="00DB5B3F"/>
    <w:rsid w:val="00DB6A63"/>
    <w:rsid w:val="00DB7481"/>
    <w:rsid w:val="00DC0B8F"/>
    <w:rsid w:val="00DC3179"/>
    <w:rsid w:val="00DC3BC4"/>
    <w:rsid w:val="00DD1777"/>
    <w:rsid w:val="00DD1A2B"/>
    <w:rsid w:val="00DD375D"/>
    <w:rsid w:val="00DD5740"/>
    <w:rsid w:val="00DE3788"/>
    <w:rsid w:val="00DE52B8"/>
    <w:rsid w:val="00DE5AAC"/>
    <w:rsid w:val="00DF2892"/>
    <w:rsid w:val="00DF4966"/>
    <w:rsid w:val="00DF4CF3"/>
    <w:rsid w:val="00DF6F9C"/>
    <w:rsid w:val="00E008A0"/>
    <w:rsid w:val="00E00EDC"/>
    <w:rsid w:val="00E02DAD"/>
    <w:rsid w:val="00E03EE5"/>
    <w:rsid w:val="00E04736"/>
    <w:rsid w:val="00E056D3"/>
    <w:rsid w:val="00E135E6"/>
    <w:rsid w:val="00E147F3"/>
    <w:rsid w:val="00E14BFE"/>
    <w:rsid w:val="00E175DC"/>
    <w:rsid w:val="00E23C53"/>
    <w:rsid w:val="00E27147"/>
    <w:rsid w:val="00E300B4"/>
    <w:rsid w:val="00E307F2"/>
    <w:rsid w:val="00E31152"/>
    <w:rsid w:val="00E31167"/>
    <w:rsid w:val="00E318C9"/>
    <w:rsid w:val="00E31F17"/>
    <w:rsid w:val="00E32D9D"/>
    <w:rsid w:val="00E349F7"/>
    <w:rsid w:val="00E3596A"/>
    <w:rsid w:val="00E35FE4"/>
    <w:rsid w:val="00E3753A"/>
    <w:rsid w:val="00E425BD"/>
    <w:rsid w:val="00E44A2E"/>
    <w:rsid w:val="00E44A60"/>
    <w:rsid w:val="00E44FBA"/>
    <w:rsid w:val="00E46DE0"/>
    <w:rsid w:val="00E46E05"/>
    <w:rsid w:val="00E5194F"/>
    <w:rsid w:val="00E51BAE"/>
    <w:rsid w:val="00E53FB1"/>
    <w:rsid w:val="00E563BD"/>
    <w:rsid w:val="00E57DC6"/>
    <w:rsid w:val="00E60C66"/>
    <w:rsid w:val="00E6315B"/>
    <w:rsid w:val="00E63AF7"/>
    <w:rsid w:val="00E67B54"/>
    <w:rsid w:val="00E702B4"/>
    <w:rsid w:val="00E73BCF"/>
    <w:rsid w:val="00E74B2D"/>
    <w:rsid w:val="00E76642"/>
    <w:rsid w:val="00E816A7"/>
    <w:rsid w:val="00E816D7"/>
    <w:rsid w:val="00E82815"/>
    <w:rsid w:val="00E83F89"/>
    <w:rsid w:val="00E84F9E"/>
    <w:rsid w:val="00E8671D"/>
    <w:rsid w:val="00E8763B"/>
    <w:rsid w:val="00E87B91"/>
    <w:rsid w:val="00E87D10"/>
    <w:rsid w:val="00E92740"/>
    <w:rsid w:val="00E92995"/>
    <w:rsid w:val="00E9482D"/>
    <w:rsid w:val="00EA0464"/>
    <w:rsid w:val="00EA11F9"/>
    <w:rsid w:val="00EA4C55"/>
    <w:rsid w:val="00EA684A"/>
    <w:rsid w:val="00EB1971"/>
    <w:rsid w:val="00EB197C"/>
    <w:rsid w:val="00EB1EBC"/>
    <w:rsid w:val="00EB3A55"/>
    <w:rsid w:val="00EB3E94"/>
    <w:rsid w:val="00EB48A1"/>
    <w:rsid w:val="00EB6415"/>
    <w:rsid w:val="00EB670D"/>
    <w:rsid w:val="00EC275E"/>
    <w:rsid w:val="00EC52BC"/>
    <w:rsid w:val="00ED36B9"/>
    <w:rsid w:val="00ED620E"/>
    <w:rsid w:val="00ED6963"/>
    <w:rsid w:val="00EE1494"/>
    <w:rsid w:val="00EE3897"/>
    <w:rsid w:val="00EE6AF2"/>
    <w:rsid w:val="00EE74D6"/>
    <w:rsid w:val="00EF11DF"/>
    <w:rsid w:val="00EF14E6"/>
    <w:rsid w:val="00EF2656"/>
    <w:rsid w:val="00EF3D3A"/>
    <w:rsid w:val="00EF4359"/>
    <w:rsid w:val="00EF6C64"/>
    <w:rsid w:val="00EF731E"/>
    <w:rsid w:val="00F02E7B"/>
    <w:rsid w:val="00F05B1A"/>
    <w:rsid w:val="00F070CF"/>
    <w:rsid w:val="00F07788"/>
    <w:rsid w:val="00F10646"/>
    <w:rsid w:val="00F11016"/>
    <w:rsid w:val="00F150B5"/>
    <w:rsid w:val="00F1572D"/>
    <w:rsid w:val="00F15948"/>
    <w:rsid w:val="00F16FF6"/>
    <w:rsid w:val="00F2027B"/>
    <w:rsid w:val="00F2146B"/>
    <w:rsid w:val="00F21ECB"/>
    <w:rsid w:val="00F22E90"/>
    <w:rsid w:val="00F23F3A"/>
    <w:rsid w:val="00F262BF"/>
    <w:rsid w:val="00F27AC1"/>
    <w:rsid w:val="00F30866"/>
    <w:rsid w:val="00F30E58"/>
    <w:rsid w:val="00F31235"/>
    <w:rsid w:val="00F347C4"/>
    <w:rsid w:val="00F348AE"/>
    <w:rsid w:val="00F3642F"/>
    <w:rsid w:val="00F36F83"/>
    <w:rsid w:val="00F377AE"/>
    <w:rsid w:val="00F43DE3"/>
    <w:rsid w:val="00F458F6"/>
    <w:rsid w:val="00F471AD"/>
    <w:rsid w:val="00F503F6"/>
    <w:rsid w:val="00F510E8"/>
    <w:rsid w:val="00F519B6"/>
    <w:rsid w:val="00F531B1"/>
    <w:rsid w:val="00F54565"/>
    <w:rsid w:val="00F54E8F"/>
    <w:rsid w:val="00F6051C"/>
    <w:rsid w:val="00F610EC"/>
    <w:rsid w:val="00F6237E"/>
    <w:rsid w:val="00F6360E"/>
    <w:rsid w:val="00F643CE"/>
    <w:rsid w:val="00F65076"/>
    <w:rsid w:val="00F65807"/>
    <w:rsid w:val="00F65C65"/>
    <w:rsid w:val="00F6621D"/>
    <w:rsid w:val="00F6781F"/>
    <w:rsid w:val="00F67E3A"/>
    <w:rsid w:val="00F71B2A"/>
    <w:rsid w:val="00F73FE5"/>
    <w:rsid w:val="00F74298"/>
    <w:rsid w:val="00F742C8"/>
    <w:rsid w:val="00F76823"/>
    <w:rsid w:val="00F76828"/>
    <w:rsid w:val="00F82A15"/>
    <w:rsid w:val="00F85384"/>
    <w:rsid w:val="00F85693"/>
    <w:rsid w:val="00F86C21"/>
    <w:rsid w:val="00F9031C"/>
    <w:rsid w:val="00F91AFB"/>
    <w:rsid w:val="00F925DD"/>
    <w:rsid w:val="00F93EC8"/>
    <w:rsid w:val="00F946F0"/>
    <w:rsid w:val="00F965E7"/>
    <w:rsid w:val="00F96F6F"/>
    <w:rsid w:val="00FA211B"/>
    <w:rsid w:val="00FA2446"/>
    <w:rsid w:val="00FA3280"/>
    <w:rsid w:val="00FA42BC"/>
    <w:rsid w:val="00FA71E7"/>
    <w:rsid w:val="00FA72C9"/>
    <w:rsid w:val="00FA78F0"/>
    <w:rsid w:val="00FB210E"/>
    <w:rsid w:val="00FB2799"/>
    <w:rsid w:val="00FB2806"/>
    <w:rsid w:val="00FB3B47"/>
    <w:rsid w:val="00FB3BC3"/>
    <w:rsid w:val="00FB3EA8"/>
    <w:rsid w:val="00FB42E8"/>
    <w:rsid w:val="00FB4DBF"/>
    <w:rsid w:val="00FB5E94"/>
    <w:rsid w:val="00FC7457"/>
    <w:rsid w:val="00FD17BC"/>
    <w:rsid w:val="00FD59C1"/>
    <w:rsid w:val="00FD5D4E"/>
    <w:rsid w:val="00FE036B"/>
    <w:rsid w:val="00FE0BE0"/>
    <w:rsid w:val="00FE12BD"/>
    <w:rsid w:val="00FE20B3"/>
    <w:rsid w:val="00FF1290"/>
    <w:rsid w:val="00FF2942"/>
    <w:rsid w:val="00FF602F"/>
    <w:rsid w:val="00FF65F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6BAFC"/>
  <w15:docId w15:val="{D705FB29-0A58-4C0E-852C-28828B6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183A"/>
  </w:style>
  <w:style w:type="paragraph" w:styleId="Footer">
    <w:name w:val="footer"/>
    <w:basedOn w:val="Normal"/>
    <w:link w:val="FooterChar"/>
    <w:uiPriority w:val="99"/>
    <w:unhideWhenUsed/>
    <w:rsid w:val="00A1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A"/>
  </w:style>
  <w:style w:type="paragraph" w:styleId="BalloonText">
    <w:name w:val="Balloon Text"/>
    <w:basedOn w:val="Normal"/>
    <w:link w:val="BalloonTextChar"/>
    <w:uiPriority w:val="99"/>
    <w:semiHidden/>
    <w:unhideWhenUsed/>
    <w:rsid w:val="00A1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D10"/>
    <w:pPr>
      <w:ind w:left="720"/>
      <w:contextualSpacing/>
    </w:pPr>
  </w:style>
  <w:style w:type="table" w:styleId="TableGrid">
    <w:name w:val="Table Grid"/>
    <w:basedOn w:val="TableNormal"/>
    <w:uiPriority w:val="59"/>
    <w:rsid w:val="0034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CD"/>
    <w:rPr>
      <w:b/>
      <w:bCs/>
      <w:sz w:val="20"/>
      <w:szCs w:val="20"/>
    </w:rPr>
  </w:style>
  <w:style w:type="paragraph" w:styleId="NoSpacing">
    <w:name w:val="No Spacing"/>
    <w:uiPriority w:val="1"/>
    <w:qFormat/>
    <w:rsid w:val="00D24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F14"/>
    <w:rPr>
      <w:color w:val="0000FF"/>
      <w:u w:val="single"/>
    </w:rPr>
  </w:style>
  <w:style w:type="paragraph" w:customStyle="1" w:styleId="xmsonormal">
    <w:name w:val="x_msonormal"/>
    <w:basedOn w:val="Normal"/>
    <w:rsid w:val="00292F14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rsid w:val="00292F1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F5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95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955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955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0F6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F66C2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2D78516CF93479E1028F0EBA9A3F3" ma:contentTypeVersion="2" ma:contentTypeDescription="Create a new document." ma:contentTypeScope="" ma:versionID="2efaec1fd3908c0e2342d148ee4bec65">
  <xsd:schema xmlns:xsd="http://www.w3.org/2001/XMLSchema" xmlns:xs="http://www.w3.org/2001/XMLSchema" xmlns:p="http://schemas.microsoft.com/office/2006/metadata/properties" xmlns:ns2="f954ac38-5ef5-4cb7-b1e6-8af3fd580520" targetNamespace="http://schemas.microsoft.com/office/2006/metadata/properties" ma:root="true" ma:fieldsID="ac3651b4bf9b28806e43c044264b8741" ns2:_="">
    <xsd:import namespace="f954ac38-5ef5-4cb7-b1e6-8af3fd580520"/>
    <xsd:element name="properties">
      <xsd:complexType>
        <xsd:sequence>
          <xsd:element name="documentManagement">
            <xsd:complexType>
              <xsd:all>
                <xsd:element ref="ns2:plac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ac38-5ef5-4cb7-b1e6-8af3fd580520" elementFormDefault="qualified">
    <xsd:import namespace="http://schemas.microsoft.com/office/2006/documentManagement/types"/>
    <xsd:import namespace="http://schemas.microsoft.com/office/infopath/2007/PartnerControls"/>
    <xsd:element name="placement" ma:index="8" nillable="true" ma:displayName="placement" ma:description="yyyymm" ma:internalName="placemen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ment xmlns="f954ac38-5ef5-4cb7-b1e6-8af3fd580520">202307</placement>
  </documentManagement>
</p:properties>
</file>

<file path=customXml/itemProps1.xml><?xml version="1.0" encoding="utf-8"?>
<ds:datastoreItem xmlns:ds="http://schemas.openxmlformats.org/officeDocument/2006/customXml" ds:itemID="{5260F098-D700-471B-BA71-8003528E4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2DD19-9F7A-4947-8583-00759F286DBC}"/>
</file>

<file path=customXml/itemProps3.xml><?xml version="1.0" encoding="utf-8"?>
<ds:datastoreItem xmlns:ds="http://schemas.openxmlformats.org/officeDocument/2006/customXml" ds:itemID="{0646C962-FEF1-4CB6-9A33-22AA51D30870}"/>
</file>

<file path=customXml/itemProps4.xml><?xml version="1.0" encoding="utf-8"?>
<ds:datastoreItem xmlns:ds="http://schemas.openxmlformats.org/officeDocument/2006/customXml" ds:itemID="{889B6474-A86F-4319-BEEC-9516765C0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EECPPC</Company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Minutes 07-10-2023 </dc:title>
  <dc:creator>Gravitt, Jeff (EEC)</dc:creator>
  <cp:lastModifiedBy>McHugh, Johnna (EEC)</cp:lastModifiedBy>
  <cp:revision>3</cp:revision>
  <cp:lastPrinted>2022-04-20T17:46:00Z</cp:lastPrinted>
  <dcterms:created xsi:type="dcterms:W3CDTF">2023-08-28T15:15:00Z</dcterms:created>
  <dcterms:modified xsi:type="dcterms:W3CDTF">2023-08-28T15:15:00Z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0x010100EEC2D78516CF93479E1028F0EBA9A3F3</vt:lpwstr>
  </property>
</Properties>
</file>